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27" w:rsidRPr="006467F1" w:rsidRDefault="005B3327" w:rsidP="0009669D">
      <w:pPr>
        <w:spacing w:after="240" w:line="273" w:lineRule="auto"/>
        <w:jc w:val="center"/>
        <w:rPr>
          <w:rFonts w:ascii="Times New Roman" w:hAnsi="Times New Roman" w:cs="Times New Roman"/>
          <w:sz w:val="24"/>
          <w:szCs w:val="24"/>
        </w:rPr>
      </w:pPr>
      <w:bookmarkStart w:id="0" w:name="_GoBack"/>
      <w:bookmarkEnd w:id="0"/>
      <w:r w:rsidRPr="006467F1">
        <w:rPr>
          <w:rFonts w:ascii="Times New Roman" w:hAnsi="Times New Roman" w:cs="Times New Roman"/>
          <w:b/>
          <w:bCs/>
          <w:color w:val="000000"/>
          <w:sz w:val="24"/>
          <w:szCs w:val="24"/>
        </w:rPr>
        <w:t>Holliston PTSA Executive Board/Committee Meeting Minutes</w:t>
      </w:r>
    </w:p>
    <w:p w:rsidR="005B3327" w:rsidRDefault="00326CF1">
      <w:pPr>
        <w:jc w:val="center"/>
        <w:rPr>
          <w:rFonts w:ascii="Times New Roman" w:hAnsi="Times New Roman" w:cs="Times New Roman"/>
        </w:rPr>
      </w:pPr>
      <w:r>
        <w:rPr>
          <w:rFonts w:ascii="Times New Roman" w:hAnsi="Times New Roman" w:cs="Times New Roman"/>
        </w:rPr>
        <w:t>April 7</w:t>
      </w:r>
      <w:r w:rsidR="0009669D">
        <w:rPr>
          <w:rFonts w:ascii="Times New Roman" w:hAnsi="Times New Roman" w:cs="Times New Roman"/>
        </w:rPr>
        <w:t>, 2015</w:t>
      </w:r>
    </w:p>
    <w:p w:rsidR="005B3327" w:rsidRDefault="005B3327">
      <w:pPr>
        <w:jc w:val="center"/>
        <w:rPr>
          <w:rFonts w:ascii="Times New Roman" w:hAnsi="Times New Roman" w:cs="Times New Roman"/>
        </w:rPr>
      </w:pPr>
    </w:p>
    <w:p w:rsidR="005B3327" w:rsidRDefault="005B3327">
      <w:pPr>
        <w:rPr>
          <w:rFonts w:ascii="Times New Roman" w:hAnsi="Times New Roman" w:cs="Times New Roman"/>
          <w:b/>
          <w:bCs/>
        </w:rPr>
      </w:pPr>
      <w:r>
        <w:rPr>
          <w:rFonts w:ascii="Times New Roman" w:hAnsi="Times New Roman" w:cs="Times New Roman"/>
          <w:b/>
          <w:bCs/>
        </w:rPr>
        <w:t>In attendance:</w:t>
      </w:r>
    </w:p>
    <w:p w:rsidR="005B3327" w:rsidRDefault="005B3327">
      <w:pPr>
        <w:rPr>
          <w:rFonts w:ascii="Times New Roman" w:hAnsi="Times New Roman" w:cs="Times New Roman"/>
        </w:rPr>
      </w:pPr>
      <w:r>
        <w:rPr>
          <w:rFonts w:ascii="Times New Roman" w:hAnsi="Times New Roman" w:cs="Times New Roman"/>
        </w:rPr>
        <w:t>Jill Sy</w:t>
      </w:r>
      <w:r w:rsidR="0009669D">
        <w:rPr>
          <w:rFonts w:ascii="Times New Roman" w:hAnsi="Times New Roman" w:cs="Times New Roman"/>
        </w:rPr>
        <w:t xml:space="preserve">kes , Ray </w:t>
      </w:r>
      <w:proofErr w:type="spellStart"/>
      <w:r w:rsidR="0009669D">
        <w:rPr>
          <w:rFonts w:ascii="Times New Roman" w:hAnsi="Times New Roman" w:cs="Times New Roman"/>
        </w:rPr>
        <w:t>Oquendo</w:t>
      </w:r>
      <w:proofErr w:type="spellEnd"/>
      <w:r w:rsidR="0009669D">
        <w:rPr>
          <w:rFonts w:ascii="Times New Roman" w:hAnsi="Times New Roman" w:cs="Times New Roman"/>
        </w:rPr>
        <w:t xml:space="preserve">, Lynn </w:t>
      </w:r>
      <w:proofErr w:type="spellStart"/>
      <w:r w:rsidR="0009669D">
        <w:rPr>
          <w:rFonts w:ascii="Times New Roman" w:hAnsi="Times New Roman" w:cs="Times New Roman"/>
        </w:rPr>
        <w:t>Whynot</w:t>
      </w:r>
      <w:proofErr w:type="spellEnd"/>
      <w:r w:rsidR="0009669D">
        <w:rPr>
          <w:rFonts w:ascii="Times New Roman" w:hAnsi="Times New Roman" w:cs="Times New Roman"/>
        </w:rPr>
        <w:t xml:space="preserve">, Kristine </w:t>
      </w:r>
      <w:proofErr w:type="spellStart"/>
      <w:r w:rsidR="0009669D">
        <w:rPr>
          <w:rFonts w:ascii="Times New Roman" w:hAnsi="Times New Roman" w:cs="Times New Roman"/>
        </w:rPr>
        <w:t>Perlmutter</w:t>
      </w:r>
      <w:proofErr w:type="spellEnd"/>
      <w:r w:rsidR="00314B4F">
        <w:rPr>
          <w:rFonts w:ascii="Times New Roman" w:hAnsi="Times New Roman" w:cs="Times New Roman"/>
        </w:rPr>
        <w:t>,</w:t>
      </w:r>
      <w:r w:rsidR="0009669D">
        <w:rPr>
          <w:rFonts w:ascii="Times New Roman" w:hAnsi="Times New Roman" w:cs="Times New Roman"/>
        </w:rPr>
        <w:t xml:space="preserve"> Stacey </w:t>
      </w:r>
      <w:proofErr w:type="spellStart"/>
      <w:r w:rsidR="0009669D">
        <w:rPr>
          <w:rFonts w:ascii="Times New Roman" w:hAnsi="Times New Roman" w:cs="Times New Roman"/>
        </w:rPr>
        <w:t>Raffi</w:t>
      </w:r>
      <w:proofErr w:type="spellEnd"/>
      <w:r w:rsidR="002B1D44">
        <w:rPr>
          <w:rFonts w:ascii="Times New Roman" w:hAnsi="Times New Roman" w:cs="Times New Roman"/>
        </w:rPr>
        <w:t>,</w:t>
      </w:r>
      <w:r w:rsidR="0009669D">
        <w:rPr>
          <w:rFonts w:ascii="Times New Roman" w:hAnsi="Times New Roman" w:cs="Times New Roman"/>
        </w:rPr>
        <w:t xml:space="preserve"> Dawn </w:t>
      </w:r>
      <w:proofErr w:type="spellStart"/>
      <w:r w:rsidR="0009669D">
        <w:rPr>
          <w:rFonts w:ascii="Times New Roman" w:hAnsi="Times New Roman" w:cs="Times New Roman"/>
        </w:rPr>
        <w:t>Latshaw</w:t>
      </w:r>
      <w:proofErr w:type="spellEnd"/>
      <w:r w:rsidR="0093655C">
        <w:rPr>
          <w:rFonts w:ascii="Times New Roman" w:hAnsi="Times New Roman" w:cs="Times New Roman"/>
        </w:rPr>
        <w:t>,</w:t>
      </w:r>
      <w:r w:rsidR="002B1D44">
        <w:rPr>
          <w:rFonts w:ascii="Times New Roman" w:hAnsi="Times New Roman" w:cs="Times New Roman"/>
        </w:rPr>
        <w:t xml:space="preserve"> Tom Bolton</w:t>
      </w:r>
      <w:r w:rsidR="00314B4F">
        <w:rPr>
          <w:rFonts w:ascii="Times New Roman" w:hAnsi="Times New Roman" w:cs="Times New Roman"/>
        </w:rPr>
        <w:t xml:space="preserve">, </w:t>
      </w:r>
      <w:proofErr w:type="spellStart"/>
      <w:r w:rsidR="00314B4F">
        <w:rPr>
          <w:rFonts w:ascii="Times New Roman" w:hAnsi="Times New Roman" w:cs="Times New Roman"/>
        </w:rPr>
        <w:t>Kathi</w:t>
      </w:r>
      <w:proofErr w:type="spellEnd"/>
      <w:r w:rsidR="00314B4F">
        <w:rPr>
          <w:rFonts w:ascii="Times New Roman" w:hAnsi="Times New Roman" w:cs="Times New Roman"/>
        </w:rPr>
        <w:t xml:space="preserve"> </w:t>
      </w:r>
      <w:proofErr w:type="spellStart"/>
      <w:r w:rsidR="00314B4F">
        <w:rPr>
          <w:rFonts w:ascii="Times New Roman" w:hAnsi="Times New Roman" w:cs="Times New Roman"/>
        </w:rPr>
        <w:t>Hothem</w:t>
      </w:r>
      <w:proofErr w:type="spellEnd"/>
      <w:r w:rsidR="00314B4F">
        <w:rPr>
          <w:rFonts w:ascii="Times New Roman" w:hAnsi="Times New Roman" w:cs="Times New Roman"/>
        </w:rPr>
        <w:t xml:space="preserve">, Stephanie Golub Simon, Mel </w:t>
      </w:r>
      <w:proofErr w:type="spellStart"/>
      <w:r w:rsidR="00314B4F">
        <w:rPr>
          <w:rFonts w:ascii="Times New Roman" w:hAnsi="Times New Roman" w:cs="Times New Roman"/>
        </w:rPr>
        <w:t>Frawley</w:t>
      </w:r>
      <w:proofErr w:type="spellEnd"/>
    </w:p>
    <w:p w:rsidR="005B3327" w:rsidRDefault="005B3327">
      <w:pPr>
        <w:rPr>
          <w:rFonts w:ascii="Times New Roman" w:hAnsi="Times New Roman" w:cs="Times New Roman"/>
        </w:rPr>
      </w:pPr>
    </w:p>
    <w:p w:rsidR="005B3327" w:rsidRDefault="00646E06">
      <w:pPr>
        <w:rPr>
          <w:rFonts w:ascii="Times New Roman" w:hAnsi="Times New Roman" w:cs="Times New Roman"/>
        </w:rPr>
      </w:pPr>
      <w:r>
        <w:rPr>
          <w:rFonts w:ascii="Times New Roman" w:hAnsi="Times New Roman" w:cs="Times New Roman"/>
        </w:rPr>
        <w:t>7:10</w:t>
      </w:r>
      <w:r w:rsidR="009C1C9C">
        <w:rPr>
          <w:rFonts w:ascii="Times New Roman" w:hAnsi="Times New Roman" w:cs="Times New Roman"/>
        </w:rPr>
        <w:t xml:space="preserve"> pm - </w:t>
      </w:r>
      <w:r w:rsidR="005B3327">
        <w:rPr>
          <w:rFonts w:ascii="Times New Roman" w:hAnsi="Times New Roman" w:cs="Times New Roman"/>
        </w:rPr>
        <w:t xml:space="preserve">Jill Sykes called the meeting to order. </w:t>
      </w:r>
    </w:p>
    <w:p w:rsidR="005B3327" w:rsidRDefault="00646E06">
      <w:pPr>
        <w:rPr>
          <w:rFonts w:ascii="Times New Roman" w:hAnsi="Times New Roman" w:cs="Times New Roman"/>
        </w:rPr>
      </w:pPr>
      <w:proofErr w:type="spellStart"/>
      <w:r>
        <w:rPr>
          <w:rFonts w:ascii="Times New Roman" w:hAnsi="Times New Roman" w:cs="Times New Roman"/>
        </w:rPr>
        <w:t>Kathi</w:t>
      </w:r>
      <w:proofErr w:type="spellEnd"/>
      <w:r w:rsidR="005B3327">
        <w:rPr>
          <w:rFonts w:ascii="Times New Roman" w:hAnsi="Times New Roman" w:cs="Times New Roman"/>
        </w:rPr>
        <w:t xml:space="preserve"> moved to accept minutes. </w:t>
      </w:r>
      <w:r>
        <w:rPr>
          <w:rFonts w:ascii="Times New Roman" w:hAnsi="Times New Roman" w:cs="Times New Roman"/>
        </w:rPr>
        <w:t xml:space="preserve">Stephanie </w:t>
      </w:r>
      <w:r w:rsidR="005B3327">
        <w:rPr>
          <w:rFonts w:ascii="Times New Roman" w:hAnsi="Times New Roman" w:cs="Times New Roman"/>
        </w:rPr>
        <w:t>seconded.</w:t>
      </w:r>
      <w:r>
        <w:rPr>
          <w:rFonts w:ascii="Times New Roman" w:hAnsi="Times New Roman" w:cs="Times New Roman"/>
        </w:rPr>
        <w:t xml:space="preserve"> Unanimous vote to accept.</w:t>
      </w:r>
    </w:p>
    <w:p w:rsidR="006849D5" w:rsidRDefault="006849D5">
      <w:pPr>
        <w:rPr>
          <w:rFonts w:ascii="Times New Roman" w:hAnsi="Times New Roman" w:cs="Times New Roman"/>
          <w:b/>
        </w:rPr>
      </w:pPr>
    </w:p>
    <w:p w:rsidR="00CD6BD1" w:rsidRDefault="00CD6BD1">
      <w:pPr>
        <w:rPr>
          <w:rFonts w:ascii="Times New Roman" w:hAnsi="Times New Roman" w:cs="Times New Roman"/>
          <w:b/>
        </w:rPr>
      </w:pPr>
      <w:r>
        <w:rPr>
          <w:rFonts w:ascii="Times New Roman" w:hAnsi="Times New Roman" w:cs="Times New Roman"/>
          <w:b/>
        </w:rPr>
        <w:t>Reports</w:t>
      </w:r>
    </w:p>
    <w:p w:rsidR="005B3327" w:rsidRPr="00CD6BD1" w:rsidRDefault="005B3327">
      <w:pPr>
        <w:rPr>
          <w:rFonts w:ascii="Times New Roman" w:hAnsi="Times New Roman" w:cs="Times New Roman"/>
          <w:u w:val="single"/>
        </w:rPr>
      </w:pPr>
      <w:r w:rsidRPr="00CD6BD1">
        <w:rPr>
          <w:rFonts w:ascii="Times New Roman" w:hAnsi="Times New Roman" w:cs="Times New Roman"/>
          <w:u w:val="single"/>
        </w:rPr>
        <w:t>President’s report (Jill Sykes)</w:t>
      </w:r>
    </w:p>
    <w:p w:rsidR="005B3327" w:rsidRDefault="0093655C" w:rsidP="00B12903">
      <w:pPr>
        <w:rPr>
          <w:rFonts w:ascii="Times New Roman" w:hAnsi="Times New Roman" w:cs="Times New Roman"/>
        </w:rPr>
      </w:pPr>
      <w:r>
        <w:rPr>
          <w:rFonts w:ascii="Times New Roman" w:hAnsi="Times New Roman" w:cs="Times New Roman"/>
        </w:rPr>
        <w:t xml:space="preserve">Jill </w:t>
      </w:r>
      <w:r w:rsidR="00B12903">
        <w:rPr>
          <w:rFonts w:ascii="Times New Roman" w:hAnsi="Times New Roman" w:cs="Times New Roman"/>
        </w:rPr>
        <w:t>discussed future of organization as a potential parent organization outside of PTSA.</w:t>
      </w:r>
    </w:p>
    <w:p w:rsidR="005B3327" w:rsidRPr="00CD6BD1" w:rsidRDefault="005B3327">
      <w:pPr>
        <w:rPr>
          <w:rFonts w:ascii="Times New Roman" w:hAnsi="Times New Roman" w:cs="Times New Roman"/>
          <w:u w:val="single"/>
        </w:rPr>
      </w:pPr>
      <w:r w:rsidRPr="00CD6BD1">
        <w:rPr>
          <w:rFonts w:ascii="Times New Roman" w:hAnsi="Times New Roman" w:cs="Times New Roman"/>
          <w:u w:val="single"/>
        </w:rPr>
        <w:t xml:space="preserve">Treasurer’s report (Ray </w:t>
      </w:r>
      <w:proofErr w:type="spellStart"/>
      <w:r w:rsidRPr="00CD6BD1">
        <w:rPr>
          <w:rFonts w:ascii="Times New Roman" w:hAnsi="Times New Roman" w:cs="Times New Roman"/>
          <w:u w:val="single"/>
        </w:rPr>
        <w:t>Oquendo</w:t>
      </w:r>
      <w:proofErr w:type="spellEnd"/>
      <w:r w:rsidRPr="00CD6BD1">
        <w:rPr>
          <w:rFonts w:ascii="Times New Roman" w:hAnsi="Times New Roman" w:cs="Times New Roman"/>
          <w:u w:val="single"/>
        </w:rPr>
        <w:t>)</w:t>
      </w:r>
    </w:p>
    <w:p w:rsidR="006467F1" w:rsidRDefault="0093655C">
      <w:pPr>
        <w:rPr>
          <w:rFonts w:ascii="Times New Roman" w:hAnsi="Times New Roman" w:cs="Times New Roman"/>
        </w:rPr>
      </w:pPr>
      <w:r>
        <w:rPr>
          <w:rFonts w:ascii="Times New Roman" w:hAnsi="Times New Roman" w:cs="Times New Roman"/>
        </w:rPr>
        <w:t xml:space="preserve">- </w:t>
      </w:r>
      <w:r w:rsidR="00B12903">
        <w:rPr>
          <w:rFonts w:ascii="Times New Roman" w:hAnsi="Times New Roman" w:cs="Times New Roman"/>
        </w:rPr>
        <w:t xml:space="preserve">We have entered </w:t>
      </w:r>
      <w:r w:rsidR="00CD6BD1">
        <w:rPr>
          <w:rFonts w:ascii="Times New Roman" w:hAnsi="Times New Roman" w:cs="Times New Roman"/>
        </w:rPr>
        <w:t xml:space="preserve">the next </w:t>
      </w:r>
      <w:r w:rsidR="00B12903">
        <w:rPr>
          <w:rFonts w:ascii="Times New Roman" w:hAnsi="Times New Roman" w:cs="Times New Roman"/>
        </w:rPr>
        <w:t xml:space="preserve">phase of </w:t>
      </w:r>
      <w:r w:rsidR="00CD6BD1">
        <w:rPr>
          <w:rFonts w:ascii="Times New Roman" w:hAnsi="Times New Roman" w:cs="Times New Roman"/>
        </w:rPr>
        <w:t>accessing</w:t>
      </w:r>
      <w:r>
        <w:rPr>
          <w:rFonts w:ascii="Times New Roman" w:hAnsi="Times New Roman" w:cs="Times New Roman"/>
        </w:rPr>
        <w:t xml:space="preserve"> Vanguard account</w:t>
      </w:r>
      <w:r w:rsidR="00CD6BD1">
        <w:rPr>
          <w:rFonts w:ascii="Times New Roman" w:hAnsi="Times New Roman" w:cs="Times New Roman"/>
        </w:rPr>
        <w:t xml:space="preserve"> monies.</w:t>
      </w:r>
    </w:p>
    <w:p w:rsidR="0093655C" w:rsidRDefault="0093655C">
      <w:pPr>
        <w:rPr>
          <w:rFonts w:ascii="Times New Roman" w:hAnsi="Times New Roman" w:cs="Times New Roman"/>
        </w:rPr>
      </w:pPr>
      <w:r>
        <w:rPr>
          <w:rFonts w:ascii="Times New Roman" w:hAnsi="Times New Roman" w:cs="Times New Roman"/>
        </w:rPr>
        <w:t xml:space="preserve">- We are </w:t>
      </w:r>
      <w:r w:rsidR="00B12903">
        <w:rPr>
          <w:rFonts w:ascii="Times New Roman" w:hAnsi="Times New Roman" w:cs="Times New Roman"/>
        </w:rPr>
        <w:t>in need of a Town Wide financial plan for the 2015-2016 school year and further discussion on the funding sources for ongoing operating cost and high school commitments.</w:t>
      </w:r>
    </w:p>
    <w:p w:rsidR="005B3327" w:rsidRDefault="00557B2A">
      <w:pPr>
        <w:rPr>
          <w:rFonts w:ascii="Times New Roman" w:hAnsi="Times New Roman" w:cs="Times New Roman"/>
          <w:u w:val="single"/>
        </w:rPr>
      </w:pPr>
      <w:r>
        <w:rPr>
          <w:rFonts w:ascii="Times New Roman" w:hAnsi="Times New Roman" w:cs="Times New Roman"/>
          <w:u w:val="single"/>
        </w:rPr>
        <w:t>E</w:t>
      </w:r>
      <w:r w:rsidR="00A3171B">
        <w:rPr>
          <w:rFonts w:ascii="Times New Roman" w:hAnsi="Times New Roman" w:cs="Times New Roman"/>
          <w:u w:val="single"/>
        </w:rPr>
        <w:t>lementary (</w:t>
      </w:r>
      <w:proofErr w:type="spellStart"/>
      <w:r w:rsidR="00A3171B">
        <w:rPr>
          <w:rFonts w:ascii="Times New Roman" w:hAnsi="Times New Roman" w:cs="Times New Roman"/>
          <w:u w:val="single"/>
        </w:rPr>
        <w:t>Kathi</w:t>
      </w:r>
      <w:proofErr w:type="spellEnd"/>
      <w:r w:rsidR="00A3171B">
        <w:rPr>
          <w:rFonts w:ascii="Times New Roman" w:hAnsi="Times New Roman" w:cs="Times New Roman"/>
          <w:u w:val="single"/>
        </w:rPr>
        <w:t xml:space="preserve"> </w:t>
      </w:r>
      <w:proofErr w:type="spellStart"/>
      <w:r w:rsidR="00A3171B">
        <w:rPr>
          <w:rFonts w:ascii="Times New Roman" w:hAnsi="Times New Roman" w:cs="Times New Roman"/>
          <w:u w:val="single"/>
        </w:rPr>
        <w:t>Hothem</w:t>
      </w:r>
      <w:proofErr w:type="spellEnd"/>
      <w:r>
        <w:rPr>
          <w:rFonts w:ascii="Times New Roman" w:hAnsi="Times New Roman" w:cs="Times New Roman"/>
          <w:u w:val="single"/>
        </w:rPr>
        <w:t>)</w:t>
      </w:r>
    </w:p>
    <w:p w:rsidR="00225B67" w:rsidRDefault="00B12903" w:rsidP="00B12903">
      <w:pPr>
        <w:rPr>
          <w:rFonts w:ascii="Times New Roman" w:hAnsi="Times New Roman" w:cs="Times New Roman"/>
        </w:rPr>
      </w:pPr>
      <w:r>
        <w:rPr>
          <w:rFonts w:ascii="Times New Roman" w:hAnsi="Times New Roman" w:cs="Times New Roman"/>
        </w:rPr>
        <w:t>Having a successful year</w:t>
      </w:r>
      <w:r w:rsidR="00CD6BD1">
        <w:rPr>
          <w:rFonts w:ascii="Times New Roman" w:hAnsi="Times New Roman" w:cs="Times New Roman"/>
        </w:rPr>
        <w:t>.  Most recently</w:t>
      </w:r>
      <w:r w:rsidR="00194C34">
        <w:rPr>
          <w:rFonts w:ascii="Times New Roman" w:hAnsi="Times New Roman" w:cs="Times New Roman"/>
        </w:rPr>
        <w:t>,</w:t>
      </w:r>
      <w:r w:rsidR="00CD6BD1">
        <w:rPr>
          <w:rFonts w:ascii="Times New Roman" w:hAnsi="Times New Roman" w:cs="Times New Roman"/>
        </w:rPr>
        <w:t xml:space="preserve"> a s</w:t>
      </w:r>
      <w:r>
        <w:rPr>
          <w:rFonts w:ascii="Times New Roman" w:hAnsi="Times New Roman" w:cs="Times New Roman"/>
        </w:rPr>
        <w:t>uccessful basket raffle result</w:t>
      </w:r>
      <w:r w:rsidR="00CD6BD1">
        <w:rPr>
          <w:rFonts w:ascii="Times New Roman" w:hAnsi="Times New Roman" w:cs="Times New Roman"/>
        </w:rPr>
        <w:t xml:space="preserve">ing in $11k to support Culture </w:t>
      </w:r>
      <w:r>
        <w:rPr>
          <w:rFonts w:ascii="Times New Roman" w:hAnsi="Times New Roman" w:cs="Times New Roman"/>
        </w:rPr>
        <w:t>Connection programs</w:t>
      </w:r>
      <w:r w:rsidR="00CD6BD1">
        <w:rPr>
          <w:rFonts w:ascii="Times New Roman" w:hAnsi="Times New Roman" w:cs="Times New Roman"/>
        </w:rPr>
        <w:t xml:space="preserve">. </w:t>
      </w:r>
      <w:r>
        <w:rPr>
          <w:rFonts w:ascii="Times New Roman" w:hAnsi="Times New Roman" w:cs="Times New Roman"/>
        </w:rPr>
        <w:t>Teachers</w:t>
      </w:r>
      <w:r>
        <w:rPr>
          <w:rFonts w:ascii="Times New Roman" w:hAnsi="Times New Roman" w:cs="Times New Roman"/>
        </w:rPr>
        <w:t>’</w:t>
      </w:r>
      <w:r>
        <w:rPr>
          <w:rFonts w:ascii="Times New Roman" w:hAnsi="Times New Roman" w:cs="Times New Roman"/>
        </w:rPr>
        <w:t xml:space="preserve"> Appreciation </w:t>
      </w:r>
      <w:r>
        <w:rPr>
          <w:rFonts w:ascii="Times New Roman" w:hAnsi="Times New Roman" w:cs="Times New Roman"/>
        </w:rPr>
        <w:t>activities planned for week of May 4-8</w:t>
      </w:r>
      <w:r w:rsidR="00225B67">
        <w:rPr>
          <w:rFonts w:ascii="Times New Roman" w:hAnsi="Times New Roman" w:cs="Times New Roman"/>
        </w:rPr>
        <w:t xml:space="preserve">.  </w:t>
      </w:r>
    </w:p>
    <w:p w:rsidR="005B3327" w:rsidRDefault="00557B2A">
      <w:pPr>
        <w:rPr>
          <w:rFonts w:ascii="Times New Roman" w:hAnsi="Times New Roman" w:cs="Times New Roman"/>
          <w:u w:val="single"/>
        </w:rPr>
      </w:pPr>
      <w:r>
        <w:rPr>
          <w:rFonts w:ascii="Times New Roman" w:hAnsi="Times New Roman" w:cs="Times New Roman"/>
          <w:u w:val="single"/>
        </w:rPr>
        <w:t>Middle School (Jill Sykes)</w:t>
      </w:r>
    </w:p>
    <w:p w:rsidR="00B12903" w:rsidRDefault="00B12903" w:rsidP="00A3171B">
      <w:pPr>
        <w:rPr>
          <w:rFonts w:ascii="Times New Roman" w:eastAsia="proxima-nova" w:hAnsi="Times New Roman" w:cs="Times New Roman"/>
          <w:color w:val="000000"/>
        </w:rPr>
      </w:pPr>
      <w:r>
        <w:rPr>
          <w:rFonts w:ascii="Times New Roman" w:eastAsia="proxima-nova" w:hAnsi="Times New Roman" w:cs="Times New Roman"/>
          <w:color w:val="000000"/>
        </w:rPr>
        <w:t>Parent coffee to be attended by administration with an invitation to 5</w:t>
      </w:r>
      <w:r w:rsidRPr="00B12903">
        <w:rPr>
          <w:rFonts w:ascii="Times New Roman" w:eastAsia="proxima-nova" w:hAnsi="Times New Roman" w:cs="Times New Roman"/>
          <w:color w:val="000000"/>
          <w:vertAlign w:val="superscript"/>
        </w:rPr>
        <w:t>th</w:t>
      </w:r>
      <w:r w:rsidR="00194C34">
        <w:rPr>
          <w:rFonts w:ascii="Times New Roman" w:eastAsia="proxima-nova" w:hAnsi="Times New Roman" w:cs="Times New Roman"/>
          <w:color w:val="000000"/>
        </w:rPr>
        <w:t xml:space="preserve"> grade parents to be extended soon.</w:t>
      </w:r>
    </w:p>
    <w:p w:rsidR="00B12903" w:rsidRPr="00B12903" w:rsidRDefault="00CD6BD1" w:rsidP="00A3171B">
      <w:pPr>
        <w:rPr>
          <w:rFonts w:ascii="Times New Roman" w:eastAsia="proxima-nova" w:hAnsi="Times New Roman" w:cs="Times New Roman"/>
          <w:color w:val="000000"/>
        </w:rPr>
      </w:pPr>
      <w:r>
        <w:rPr>
          <w:rFonts w:ascii="Times New Roman" w:eastAsia="proxima-nova" w:hAnsi="Times New Roman" w:cs="Times New Roman"/>
          <w:color w:val="000000"/>
        </w:rPr>
        <w:t>Activities include u</w:t>
      </w:r>
      <w:r w:rsidR="00B12903">
        <w:rPr>
          <w:rFonts w:ascii="Times New Roman" w:eastAsia="proxima-nova" w:hAnsi="Times New Roman" w:cs="Times New Roman"/>
          <w:color w:val="000000"/>
        </w:rPr>
        <w:t>pcoming support for 8</w:t>
      </w:r>
      <w:r w:rsidR="00B12903" w:rsidRPr="00B12903">
        <w:rPr>
          <w:rFonts w:ascii="Times New Roman" w:eastAsia="proxima-nova" w:hAnsi="Times New Roman" w:cs="Times New Roman"/>
          <w:color w:val="000000"/>
          <w:vertAlign w:val="superscript"/>
        </w:rPr>
        <w:t>th</w:t>
      </w:r>
      <w:r w:rsidR="00B12903">
        <w:rPr>
          <w:rFonts w:ascii="Times New Roman" w:eastAsia="proxima-nova" w:hAnsi="Times New Roman" w:cs="Times New Roman"/>
          <w:color w:val="000000"/>
        </w:rPr>
        <w:t xml:space="preserve"> grade community service day and Nature’s Classroom.</w:t>
      </w:r>
    </w:p>
    <w:p w:rsidR="005B3327" w:rsidRPr="00A3171B" w:rsidRDefault="005B3327" w:rsidP="00A3171B">
      <w:pPr>
        <w:rPr>
          <w:rFonts w:ascii="Times New Roman" w:hAnsi="Times New Roman" w:cs="Times New Roman"/>
        </w:rPr>
      </w:pPr>
      <w:r w:rsidRPr="00A3171B">
        <w:rPr>
          <w:rFonts w:ascii="Times New Roman" w:eastAsia="proxima-nova" w:hAnsi="Times New Roman" w:cs="Times New Roman"/>
          <w:color w:val="000000"/>
          <w:u w:val="single"/>
        </w:rPr>
        <w:t>High School</w:t>
      </w:r>
      <w:r w:rsidR="007011EB" w:rsidRPr="00A3171B">
        <w:rPr>
          <w:rFonts w:ascii="Times New Roman" w:eastAsia="proxima-nova" w:hAnsi="Times New Roman" w:cs="Times New Roman"/>
          <w:color w:val="000000"/>
          <w:u w:val="single"/>
        </w:rPr>
        <w:t xml:space="preserve"> (</w:t>
      </w:r>
      <w:r w:rsidR="007011EB" w:rsidRPr="00A3171B">
        <w:rPr>
          <w:rFonts w:ascii="Times New Roman" w:hAnsi="Times New Roman" w:cs="Times New Roman"/>
          <w:u w:val="single"/>
        </w:rPr>
        <w:t xml:space="preserve">Kristine </w:t>
      </w:r>
      <w:proofErr w:type="spellStart"/>
      <w:r w:rsidR="007011EB" w:rsidRPr="00A3171B">
        <w:rPr>
          <w:rFonts w:ascii="Times New Roman" w:hAnsi="Times New Roman" w:cs="Times New Roman"/>
          <w:u w:val="single"/>
        </w:rPr>
        <w:t>Perlmutter</w:t>
      </w:r>
      <w:proofErr w:type="spellEnd"/>
      <w:r w:rsidR="007011EB" w:rsidRPr="00A3171B">
        <w:rPr>
          <w:rFonts w:ascii="Times New Roman" w:hAnsi="Times New Roman" w:cs="Times New Roman"/>
          <w:u w:val="single"/>
        </w:rPr>
        <w:t>)</w:t>
      </w:r>
    </w:p>
    <w:p w:rsidR="00B12903" w:rsidRDefault="00B12903">
      <w:pPr>
        <w:rPr>
          <w:rFonts w:ascii="Times New Roman" w:hAnsi="Times New Roman" w:cs="Times New Roman"/>
          <w:vertAlign w:val="superscript"/>
        </w:rPr>
      </w:pPr>
      <w:r>
        <w:rPr>
          <w:rFonts w:ascii="Times New Roman" w:hAnsi="Times New Roman" w:cs="Times New Roman"/>
        </w:rPr>
        <w:t>Teachers Appreciation luncheon planned for May 7</w:t>
      </w:r>
      <w:r w:rsidRPr="00B12903">
        <w:rPr>
          <w:rFonts w:ascii="Times New Roman" w:hAnsi="Times New Roman" w:cs="Times New Roman"/>
          <w:vertAlign w:val="superscript"/>
        </w:rPr>
        <w:t>th</w:t>
      </w:r>
    </w:p>
    <w:p w:rsidR="00E47B40" w:rsidRDefault="00E47B40" w:rsidP="00E47B40">
      <w:pPr>
        <w:rPr>
          <w:rFonts w:ascii="Times New Roman" w:hAnsi="Times New Roman" w:cs="Times New Roman"/>
        </w:rPr>
      </w:pPr>
      <w:r>
        <w:rPr>
          <w:rFonts w:ascii="Times New Roman" w:hAnsi="Times New Roman" w:cs="Times New Roman"/>
        </w:rPr>
        <w:t>As discussion progressed, there was a need to authorize funding of the luncheon.</w:t>
      </w:r>
    </w:p>
    <w:p w:rsidR="00DE579C" w:rsidRDefault="00DE579C" w:rsidP="00E47B40">
      <w:pPr>
        <w:rPr>
          <w:rFonts w:ascii="Times New Roman" w:hAnsi="Times New Roman" w:cs="Times New Roman"/>
        </w:rPr>
      </w:pPr>
    </w:p>
    <w:p w:rsidR="00E47B40" w:rsidRDefault="00E47B40" w:rsidP="00E47B40">
      <w:pPr>
        <w:rPr>
          <w:rFonts w:ascii="Times New Roman" w:hAnsi="Times New Roman" w:cs="Times New Roman"/>
        </w:rPr>
      </w:pPr>
      <w:r>
        <w:rPr>
          <w:rFonts w:ascii="Times New Roman" w:hAnsi="Times New Roman" w:cs="Times New Roman"/>
        </w:rPr>
        <w:t>A motion made by Lynn and seconded by Stacey to appropriate a sum up to $250 to be used for a teacher/staff luncheon at the high school was approved unanimously.</w:t>
      </w:r>
    </w:p>
    <w:p w:rsidR="00E47B40" w:rsidRDefault="00E47B40">
      <w:pPr>
        <w:rPr>
          <w:rFonts w:ascii="Times New Roman" w:hAnsi="Times New Roman" w:cs="Times New Roman"/>
        </w:rPr>
      </w:pPr>
    </w:p>
    <w:p w:rsidR="00975FBA" w:rsidRDefault="00975FBA" w:rsidP="00975FBA">
      <w:pPr>
        <w:rPr>
          <w:rFonts w:ascii="Times New Roman" w:hAnsi="Times New Roman" w:cs="Times New Roman"/>
          <w:u w:val="single"/>
        </w:rPr>
      </w:pPr>
      <w:r>
        <w:rPr>
          <w:rFonts w:ascii="Times New Roman" w:eastAsia="proxima-nova" w:hAnsi="Times New Roman" w:cs="Times New Roman"/>
          <w:color w:val="000000"/>
          <w:u w:val="single"/>
        </w:rPr>
        <w:t>Destination Imagination</w:t>
      </w:r>
      <w:r w:rsidRPr="00A3171B">
        <w:rPr>
          <w:rFonts w:ascii="Times New Roman" w:eastAsia="proxima-nova" w:hAnsi="Times New Roman" w:cs="Times New Roman"/>
          <w:color w:val="000000"/>
          <w:u w:val="single"/>
        </w:rPr>
        <w:t xml:space="preserve"> (</w:t>
      </w:r>
      <w:r w:rsidRPr="00A3171B">
        <w:rPr>
          <w:rFonts w:ascii="Times New Roman" w:hAnsi="Times New Roman" w:cs="Times New Roman"/>
          <w:u w:val="single"/>
        </w:rPr>
        <w:t xml:space="preserve">Kristine </w:t>
      </w:r>
      <w:proofErr w:type="spellStart"/>
      <w:r w:rsidRPr="00A3171B">
        <w:rPr>
          <w:rFonts w:ascii="Times New Roman" w:hAnsi="Times New Roman" w:cs="Times New Roman"/>
          <w:u w:val="single"/>
        </w:rPr>
        <w:t>Perlmutter</w:t>
      </w:r>
      <w:proofErr w:type="spellEnd"/>
      <w:r w:rsidRPr="00A3171B">
        <w:rPr>
          <w:rFonts w:ascii="Times New Roman" w:hAnsi="Times New Roman" w:cs="Times New Roman"/>
          <w:u w:val="single"/>
        </w:rPr>
        <w:t>)</w:t>
      </w:r>
    </w:p>
    <w:p w:rsidR="00975FBA" w:rsidRDefault="00975FBA" w:rsidP="00975FBA">
      <w:pPr>
        <w:rPr>
          <w:rFonts w:ascii="Times New Roman" w:hAnsi="Times New Roman" w:cs="Times New Roman"/>
        </w:rPr>
      </w:pPr>
      <w:r>
        <w:rPr>
          <w:rFonts w:ascii="Times New Roman" w:hAnsi="Times New Roman" w:cs="Times New Roman"/>
        </w:rPr>
        <w:t>Very successful to</w:t>
      </w:r>
      <w:r w:rsidR="005D28A8">
        <w:rPr>
          <w:rFonts w:ascii="Times New Roman" w:hAnsi="Times New Roman" w:cs="Times New Roman"/>
        </w:rPr>
        <w:t xml:space="preserve">urnament. </w:t>
      </w:r>
      <w:r>
        <w:rPr>
          <w:rFonts w:ascii="Times New Roman" w:hAnsi="Times New Roman" w:cs="Times New Roman"/>
        </w:rPr>
        <w:t xml:space="preserve">The police detail for the parking lot helped </w:t>
      </w:r>
      <w:r w:rsidR="00194C34">
        <w:rPr>
          <w:rFonts w:ascii="Times New Roman" w:hAnsi="Times New Roman" w:cs="Times New Roman"/>
        </w:rPr>
        <w:t xml:space="preserve">the </w:t>
      </w:r>
      <w:r>
        <w:rPr>
          <w:rFonts w:ascii="Times New Roman" w:hAnsi="Times New Roman" w:cs="Times New Roman"/>
        </w:rPr>
        <w:t>eve</w:t>
      </w:r>
      <w:r w:rsidR="00DE579C">
        <w:rPr>
          <w:rFonts w:ascii="Times New Roman" w:hAnsi="Times New Roman" w:cs="Times New Roman"/>
        </w:rPr>
        <w:t xml:space="preserve">nt </w:t>
      </w:r>
      <w:r>
        <w:rPr>
          <w:rFonts w:ascii="Times New Roman" w:hAnsi="Times New Roman" w:cs="Times New Roman"/>
        </w:rPr>
        <w:t>run smoother.</w:t>
      </w:r>
    </w:p>
    <w:p w:rsidR="00975FBA" w:rsidRDefault="00975FBA" w:rsidP="00975FBA">
      <w:pPr>
        <w:rPr>
          <w:rFonts w:ascii="Times New Roman" w:hAnsi="Times New Roman" w:cs="Times New Roman"/>
        </w:rPr>
      </w:pPr>
      <w:r>
        <w:rPr>
          <w:rFonts w:ascii="Times New Roman" w:hAnsi="Times New Roman" w:cs="Times New Roman"/>
        </w:rPr>
        <w:t xml:space="preserve">Of the 14 Holliston teams, 10 placed and 7 went onto states, and </w:t>
      </w:r>
      <w:r w:rsidR="002A25C4">
        <w:rPr>
          <w:rFonts w:ascii="Times New Roman" w:hAnsi="Times New Roman" w:cs="Times New Roman"/>
        </w:rPr>
        <w:t xml:space="preserve">a </w:t>
      </w:r>
      <w:r>
        <w:rPr>
          <w:rFonts w:ascii="Times New Roman" w:hAnsi="Times New Roman" w:cs="Times New Roman"/>
        </w:rPr>
        <w:t>3</w:t>
      </w:r>
      <w:r w:rsidRPr="00975FBA">
        <w:rPr>
          <w:rFonts w:ascii="Times New Roman" w:hAnsi="Times New Roman" w:cs="Times New Roman"/>
          <w:vertAlign w:val="superscript"/>
        </w:rPr>
        <w:t>rd</w:t>
      </w:r>
      <w:r>
        <w:rPr>
          <w:rFonts w:ascii="Times New Roman" w:hAnsi="Times New Roman" w:cs="Times New Roman"/>
        </w:rPr>
        <w:t xml:space="preserve"> grade team won at State.</w:t>
      </w:r>
    </w:p>
    <w:p w:rsidR="00975FBA" w:rsidRDefault="00975FBA" w:rsidP="00975FBA">
      <w:pPr>
        <w:rPr>
          <w:rFonts w:ascii="Times New Roman" w:hAnsi="Times New Roman" w:cs="Times New Roman"/>
        </w:rPr>
      </w:pPr>
      <w:r>
        <w:rPr>
          <w:rFonts w:ascii="Times New Roman" w:hAnsi="Times New Roman" w:cs="Times New Roman"/>
        </w:rPr>
        <w:t>The HMAPA parents ran the concessions and reportedly were pleased with their fundraiser.</w:t>
      </w:r>
      <w:r w:rsidR="00AB4CD7">
        <w:rPr>
          <w:rFonts w:ascii="Times New Roman" w:hAnsi="Times New Roman" w:cs="Times New Roman"/>
        </w:rPr>
        <w:t xml:space="preserve"> </w:t>
      </w:r>
      <w:r>
        <w:rPr>
          <w:rFonts w:ascii="Times New Roman" w:hAnsi="Times New Roman" w:cs="Times New Roman"/>
        </w:rPr>
        <w:t>There is a desire to be able to help send or assist teams that qualify for national event in the future.</w:t>
      </w:r>
    </w:p>
    <w:p w:rsidR="00AB4CD7" w:rsidRDefault="00AB4CD7" w:rsidP="00975FBA">
      <w:pPr>
        <w:rPr>
          <w:rFonts w:ascii="Times New Roman" w:hAnsi="Times New Roman" w:cs="Times New Roman"/>
          <w:u w:val="single"/>
        </w:rPr>
      </w:pPr>
    </w:p>
    <w:p w:rsidR="00194C34" w:rsidRDefault="00194C34">
      <w:pPr>
        <w:widowControl/>
        <w:suppressAutoHyphens w:val="0"/>
        <w:overflowPunct/>
        <w:autoSpaceDE/>
        <w:autoSpaceDN/>
        <w:adjustRightInd/>
        <w:textAlignment w:val="auto"/>
        <w:rPr>
          <w:rFonts w:ascii="Times New Roman" w:hAnsi="Times New Roman" w:cs="Times New Roman"/>
          <w:u w:val="single"/>
        </w:rPr>
      </w:pPr>
      <w:r>
        <w:rPr>
          <w:rFonts w:ascii="Times New Roman" w:hAnsi="Times New Roman" w:cs="Times New Roman"/>
          <w:u w:val="single"/>
        </w:rPr>
        <w:br w:type="page"/>
      </w:r>
    </w:p>
    <w:p w:rsidR="00AB4CD7" w:rsidRPr="00AB4CD7" w:rsidRDefault="00AB4CD7" w:rsidP="00975FBA">
      <w:pPr>
        <w:rPr>
          <w:rFonts w:ascii="Times New Roman" w:hAnsi="Times New Roman" w:cs="Times New Roman"/>
          <w:b/>
        </w:rPr>
      </w:pPr>
      <w:r w:rsidRPr="00AB4CD7">
        <w:rPr>
          <w:rFonts w:ascii="Times New Roman" w:hAnsi="Times New Roman" w:cs="Times New Roman"/>
          <w:b/>
        </w:rPr>
        <w:lastRenderedPageBreak/>
        <w:t>Unfinished Business</w:t>
      </w:r>
    </w:p>
    <w:p w:rsidR="00AB4CD7" w:rsidRDefault="00434431" w:rsidP="00AB4CD7">
      <w:pPr>
        <w:rPr>
          <w:rFonts w:ascii="Times New Roman" w:hAnsi="Times New Roman" w:cs="Times New Roman"/>
          <w:u w:val="single"/>
        </w:rPr>
      </w:pPr>
      <w:r>
        <w:rPr>
          <w:rFonts w:ascii="Times New Roman" w:hAnsi="Times New Roman" w:cs="Times New Roman"/>
          <w:u w:val="single"/>
        </w:rPr>
        <w:t>Class Trips</w:t>
      </w:r>
    </w:p>
    <w:p w:rsidR="00AB4CD7" w:rsidRDefault="00AB4CD7" w:rsidP="00AB4CD7">
      <w:pPr>
        <w:rPr>
          <w:rFonts w:ascii="Times New Roman" w:hAnsi="Times New Roman" w:cs="Times New Roman"/>
        </w:rPr>
      </w:pPr>
      <w:r>
        <w:rPr>
          <w:rFonts w:ascii="Times New Roman" w:hAnsi="Times New Roman" w:cs="Times New Roman"/>
        </w:rPr>
        <w:t xml:space="preserve">A motion made by Lynn and seconded by </w:t>
      </w:r>
      <w:r>
        <w:rPr>
          <w:rFonts w:ascii="Times New Roman" w:hAnsi="Times New Roman" w:cs="Times New Roman"/>
        </w:rPr>
        <w:t xml:space="preserve">Dawn to not support high school end of year </w:t>
      </w:r>
      <w:r w:rsidR="002A25C4">
        <w:rPr>
          <w:rFonts w:ascii="Times New Roman" w:hAnsi="Times New Roman" w:cs="Times New Roman"/>
        </w:rPr>
        <w:t xml:space="preserve">class </w:t>
      </w:r>
      <w:r>
        <w:rPr>
          <w:rFonts w:ascii="Times New Roman" w:hAnsi="Times New Roman" w:cs="Times New Roman"/>
        </w:rPr>
        <w:t xml:space="preserve">trips due to the insurance risk and </w:t>
      </w:r>
      <w:r w:rsidR="002A25C4">
        <w:rPr>
          <w:rFonts w:ascii="Times New Roman" w:hAnsi="Times New Roman" w:cs="Times New Roman"/>
        </w:rPr>
        <w:t xml:space="preserve">lack of </w:t>
      </w:r>
      <w:r>
        <w:rPr>
          <w:rFonts w:ascii="Times New Roman" w:hAnsi="Times New Roman" w:cs="Times New Roman"/>
        </w:rPr>
        <w:t>involvement in the planning and execution of the event was approved unanimously.</w:t>
      </w:r>
    </w:p>
    <w:p w:rsidR="00AB4CD7" w:rsidRDefault="00AB4CD7" w:rsidP="00975FBA">
      <w:pPr>
        <w:rPr>
          <w:rFonts w:ascii="Times New Roman" w:hAnsi="Times New Roman" w:cs="Times New Roman"/>
          <w:u w:val="single"/>
        </w:rPr>
      </w:pPr>
    </w:p>
    <w:p w:rsidR="00975FBA" w:rsidRDefault="00975FBA" w:rsidP="00975FBA">
      <w:pPr>
        <w:rPr>
          <w:rFonts w:ascii="Times New Roman" w:hAnsi="Times New Roman" w:cs="Times New Roman"/>
          <w:u w:val="single"/>
        </w:rPr>
      </w:pPr>
      <w:r w:rsidRPr="00975FBA">
        <w:rPr>
          <w:rFonts w:ascii="Times New Roman" w:hAnsi="Times New Roman" w:cs="Times New Roman"/>
          <w:u w:val="single"/>
        </w:rPr>
        <w:t>Audit Committe</w:t>
      </w:r>
      <w:r w:rsidR="00434431">
        <w:rPr>
          <w:rFonts w:ascii="Times New Roman" w:hAnsi="Times New Roman" w:cs="Times New Roman"/>
          <w:u w:val="single"/>
        </w:rPr>
        <w:t>e</w:t>
      </w:r>
    </w:p>
    <w:p w:rsidR="00975FBA" w:rsidRPr="00975FBA" w:rsidRDefault="00975FBA" w:rsidP="00975FBA">
      <w:pPr>
        <w:rPr>
          <w:rFonts w:ascii="Times New Roman" w:hAnsi="Times New Roman" w:cs="Times New Roman"/>
        </w:rPr>
      </w:pPr>
      <w:r>
        <w:rPr>
          <w:rFonts w:ascii="Times New Roman" w:hAnsi="Times New Roman" w:cs="Times New Roman"/>
        </w:rPr>
        <w:t>Audit procedures have b</w:t>
      </w:r>
      <w:r w:rsidR="00434431">
        <w:rPr>
          <w:rFonts w:ascii="Times New Roman" w:hAnsi="Times New Roman" w:cs="Times New Roman"/>
        </w:rPr>
        <w:t>een written out by Ray a</w:t>
      </w:r>
      <w:r>
        <w:rPr>
          <w:rFonts w:ascii="Times New Roman" w:hAnsi="Times New Roman" w:cs="Times New Roman"/>
        </w:rPr>
        <w:t>nd t</w:t>
      </w:r>
      <w:r w:rsidRPr="00975FBA">
        <w:rPr>
          <w:rFonts w:ascii="Times New Roman" w:hAnsi="Times New Roman" w:cs="Times New Roman"/>
        </w:rPr>
        <w:t xml:space="preserve">he </w:t>
      </w:r>
      <w:r>
        <w:rPr>
          <w:rFonts w:ascii="Times New Roman" w:hAnsi="Times New Roman" w:cs="Times New Roman"/>
        </w:rPr>
        <w:t>audit committee has commenced an audit of the year ending August 31, 2014.</w:t>
      </w:r>
    </w:p>
    <w:p w:rsidR="00B12903" w:rsidRDefault="00B12903">
      <w:pPr>
        <w:rPr>
          <w:rFonts w:ascii="Times New Roman" w:hAnsi="Times New Roman" w:cs="Times New Roman"/>
        </w:rPr>
      </w:pPr>
    </w:p>
    <w:p w:rsidR="00975FBA" w:rsidRDefault="00434431">
      <w:pPr>
        <w:rPr>
          <w:rFonts w:ascii="Times New Roman" w:hAnsi="Times New Roman" w:cs="Times New Roman"/>
          <w:u w:val="single"/>
        </w:rPr>
      </w:pPr>
      <w:r w:rsidRPr="00434431">
        <w:rPr>
          <w:rFonts w:ascii="Times New Roman" w:hAnsi="Times New Roman" w:cs="Times New Roman"/>
          <w:u w:val="single"/>
        </w:rPr>
        <w:t>Nominating Committee</w:t>
      </w:r>
    </w:p>
    <w:p w:rsidR="00434431" w:rsidRPr="00434431" w:rsidRDefault="00434431">
      <w:pPr>
        <w:rPr>
          <w:rFonts w:ascii="Times New Roman" w:hAnsi="Times New Roman" w:cs="Times New Roman"/>
        </w:rPr>
      </w:pPr>
      <w:r w:rsidRPr="00434431">
        <w:rPr>
          <w:rFonts w:ascii="Times New Roman" w:hAnsi="Times New Roman" w:cs="Times New Roman"/>
        </w:rPr>
        <w:t>A committee is working on finding candidates for the 2015-20</w:t>
      </w:r>
      <w:r w:rsidR="00194C34">
        <w:rPr>
          <w:rFonts w:ascii="Times New Roman" w:hAnsi="Times New Roman" w:cs="Times New Roman"/>
        </w:rPr>
        <w:t>16 school year to be voted on at</w:t>
      </w:r>
      <w:r w:rsidRPr="00434431">
        <w:rPr>
          <w:rFonts w:ascii="Times New Roman" w:hAnsi="Times New Roman" w:cs="Times New Roman"/>
        </w:rPr>
        <w:t xml:space="preserve"> the June meeting.  Please sug</w:t>
      </w:r>
      <w:r>
        <w:rPr>
          <w:rFonts w:ascii="Times New Roman" w:hAnsi="Times New Roman" w:cs="Times New Roman"/>
        </w:rPr>
        <w:t>gest candidates especially for the middle school president and town wide membership chair.</w:t>
      </w:r>
    </w:p>
    <w:p w:rsidR="00975FBA" w:rsidRDefault="00975FBA">
      <w:pPr>
        <w:rPr>
          <w:rFonts w:ascii="Times New Roman" w:hAnsi="Times New Roman" w:cs="Times New Roman"/>
        </w:rPr>
      </w:pPr>
    </w:p>
    <w:p w:rsidR="0012665B" w:rsidRDefault="0012665B" w:rsidP="0012665B">
      <w:pPr>
        <w:rPr>
          <w:rFonts w:ascii="Times New Roman" w:hAnsi="Times New Roman" w:cs="Times New Roman"/>
          <w:b/>
        </w:rPr>
      </w:pPr>
      <w:r>
        <w:rPr>
          <w:rFonts w:ascii="Times New Roman" w:hAnsi="Times New Roman" w:cs="Times New Roman"/>
          <w:b/>
        </w:rPr>
        <w:t>New Bus</w:t>
      </w:r>
      <w:r w:rsidRPr="00AB4CD7">
        <w:rPr>
          <w:rFonts w:ascii="Times New Roman" w:hAnsi="Times New Roman" w:cs="Times New Roman"/>
          <w:b/>
        </w:rPr>
        <w:t>iness</w:t>
      </w:r>
    </w:p>
    <w:p w:rsidR="002A25C4" w:rsidRDefault="002A25C4" w:rsidP="0012665B">
      <w:pPr>
        <w:rPr>
          <w:rFonts w:ascii="Times New Roman" w:hAnsi="Times New Roman" w:cs="Times New Roman"/>
        </w:rPr>
      </w:pPr>
      <w:r w:rsidRPr="002A25C4">
        <w:rPr>
          <w:rFonts w:ascii="Times New Roman" w:hAnsi="Times New Roman" w:cs="Times New Roman"/>
          <w:u w:val="single"/>
        </w:rPr>
        <w:t>Grants</w:t>
      </w:r>
    </w:p>
    <w:p w:rsidR="00D66AEA" w:rsidRPr="00D66AEA" w:rsidRDefault="00D66AEA" w:rsidP="0012665B">
      <w:pPr>
        <w:rPr>
          <w:rFonts w:ascii="Times New Roman" w:hAnsi="Times New Roman" w:cs="Times New Roman"/>
        </w:rPr>
      </w:pPr>
      <w:r w:rsidRPr="00D66AEA">
        <w:rPr>
          <w:rFonts w:ascii="Times New Roman" w:hAnsi="Times New Roman" w:cs="Times New Roman"/>
        </w:rPr>
        <w:t xml:space="preserve">The Town Wide grant process should strive to be a more open and transparent process next year. </w:t>
      </w:r>
      <w:r>
        <w:rPr>
          <w:rFonts w:ascii="Times New Roman" w:hAnsi="Times New Roman" w:cs="Times New Roman"/>
        </w:rPr>
        <w:t>The PTSA was surprised not to receive a request for the music lab and a reminder was personally extended.  No request was made by HMAPA for grant monies.</w:t>
      </w:r>
    </w:p>
    <w:p w:rsidR="00B12903" w:rsidRDefault="00B12903">
      <w:pPr>
        <w:rPr>
          <w:rFonts w:ascii="Times New Roman" w:hAnsi="Times New Roman" w:cs="Times New Roman"/>
        </w:rPr>
      </w:pPr>
    </w:p>
    <w:p w:rsidR="00B12903" w:rsidRDefault="00D66AEA">
      <w:pPr>
        <w:rPr>
          <w:rFonts w:ascii="Times New Roman" w:hAnsi="Times New Roman" w:cs="Times New Roman"/>
        </w:rPr>
      </w:pPr>
      <w:r>
        <w:rPr>
          <w:rFonts w:ascii="Times New Roman" w:hAnsi="Times New Roman" w:cs="Times New Roman"/>
        </w:rPr>
        <w:t>A motion was mad</w:t>
      </w:r>
      <w:r w:rsidR="00DA4CDF">
        <w:rPr>
          <w:rFonts w:ascii="Times New Roman" w:hAnsi="Times New Roman" w:cs="Times New Roman"/>
        </w:rPr>
        <w:t xml:space="preserve">e by </w:t>
      </w:r>
      <w:proofErr w:type="spellStart"/>
      <w:r w:rsidR="00DA4CDF">
        <w:rPr>
          <w:rFonts w:ascii="Times New Roman" w:hAnsi="Times New Roman" w:cs="Times New Roman"/>
        </w:rPr>
        <w:t>Kathi</w:t>
      </w:r>
      <w:proofErr w:type="spellEnd"/>
      <w:r w:rsidR="00DA4CDF">
        <w:rPr>
          <w:rFonts w:ascii="Times New Roman" w:hAnsi="Times New Roman" w:cs="Times New Roman"/>
        </w:rPr>
        <w:t xml:space="preserve"> and seconded by Stacey</w:t>
      </w:r>
      <w:r>
        <w:rPr>
          <w:rFonts w:ascii="Times New Roman" w:hAnsi="Times New Roman" w:cs="Times New Roman"/>
        </w:rPr>
        <w:t xml:space="preserve"> to approve all grants recommended by the reviewers with the exception of 3D printer p</w:t>
      </w:r>
      <w:r w:rsidR="00B943E7">
        <w:rPr>
          <w:rFonts w:ascii="Times New Roman" w:hAnsi="Times New Roman" w:cs="Times New Roman"/>
        </w:rPr>
        <w:t xml:space="preserve">ending additional information. </w:t>
      </w:r>
      <w:r w:rsidR="00DA4CDF">
        <w:rPr>
          <w:rFonts w:ascii="Times New Roman" w:hAnsi="Times New Roman" w:cs="Times New Roman"/>
        </w:rPr>
        <w:t>The motion was approved by</w:t>
      </w:r>
      <w:r>
        <w:rPr>
          <w:rFonts w:ascii="Times New Roman" w:hAnsi="Times New Roman" w:cs="Times New Roman"/>
        </w:rPr>
        <w:t xml:space="preserve"> a vote of 9-1.</w:t>
      </w:r>
    </w:p>
    <w:p w:rsidR="00A15188" w:rsidRDefault="00A15188">
      <w:pPr>
        <w:rPr>
          <w:rFonts w:ascii="Times New Roman" w:hAnsi="Times New Roman" w:cs="Times New Roman"/>
        </w:rPr>
      </w:pPr>
      <w:r>
        <w:rPr>
          <w:rFonts w:ascii="Times New Roman" w:hAnsi="Times New Roman" w:cs="Times New Roman"/>
        </w:rPr>
        <w:t>The approved grants are as follows:</w:t>
      </w:r>
    </w:p>
    <w:p w:rsidR="00A15188" w:rsidRDefault="00A15188">
      <w:pPr>
        <w:rPr>
          <w:rFonts w:ascii="Times New Roman" w:hAnsi="Times New Roman" w:cs="Times New Roman"/>
        </w:rPr>
      </w:pPr>
    </w:p>
    <w:tbl>
      <w:tblPr>
        <w:tblStyle w:val="TableGrid"/>
        <w:tblW w:w="0" w:type="auto"/>
        <w:tblLook w:val="04A0" w:firstRow="1" w:lastRow="0" w:firstColumn="1" w:lastColumn="0" w:noHBand="0" w:noVBand="1"/>
      </w:tblPr>
      <w:tblGrid>
        <w:gridCol w:w="3320"/>
        <w:gridCol w:w="1445"/>
        <w:gridCol w:w="5197"/>
      </w:tblGrid>
      <w:tr w:rsidR="00A15188" w:rsidRPr="00B943E7" w:rsidTr="00B943E7">
        <w:tc>
          <w:tcPr>
            <w:tcW w:w="3320" w:type="dxa"/>
          </w:tcPr>
          <w:p w:rsidR="00A15188" w:rsidRPr="00B943E7" w:rsidRDefault="00A15188">
            <w:pPr>
              <w:rPr>
                <w:rFonts w:ascii="Times New Roman" w:hAnsi="Times New Roman" w:cs="Times New Roman"/>
                <w:b/>
              </w:rPr>
            </w:pPr>
            <w:r w:rsidRPr="00B943E7">
              <w:rPr>
                <w:rFonts w:ascii="Times New Roman" w:hAnsi="Times New Roman" w:cs="Times New Roman"/>
                <w:b/>
              </w:rPr>
              <w:t>Grant</w:t>
            </w:r>
          </w:p>
        </w:tc>
        <w:tc>
          <w:tcPr>
            <w:tcW w:w="1445" w:type="dxa"/>
          </w:tcPr>
          <w:p w:rsidR="00A15188" w:rsidRPr="00B943E7" w:rsidRDefault="00A15188" w:rsidP="00B943E7">
            <w:pPr>
              <w:jc w:val="right"/>
              <w:rPr>
                <w:rFonts w:ascii="Times New Roman" w:hAnsi="Times New Roman" w:cs="Times New Roman"/>
                <w:b/>
              </w:rPr>
            </w:pPr>
            <w:r w:rsidRPr="00B943E7">
              <w:rPr>
                <w:rFonts w:ascii="Times New Roman" w:hAnsi="Times New Roman" w:cs="Times New Roman"/>
                <w:b/>
              </w:rPr>
              <w:t>Amount</w:t>
            </w:r>
          </w:p>
        </w:tc>
        <w:tc>
          <w:tcPr>
            <w:tcW w:w="5197" w:type="dxa"/>
          </w:tcPr>
          <w:p w:rsidR="00A15188" w:rsidRPr="00B943E7" w:rsidRDefault="00A15188" w:rsidP="00B943E7">
            <w:pPr>
              <w:rPr>
                <w:rFonts w:ascii="Times New Roman" w:hAnsi="Times New Roman" w:cs="Times New Roman"/>
                <w:b/>
              </w:rPr>
            </w:pPr>
            <w:r w:rsidRPr="00B943E7">
              <w:rPr>
                <w:rFonts w:ascii="Times New Roman" w:hAnsi="Times New Roman" w:cs="Times New Roman"/>
                <w:b/>
              </w:rPr>
              <w:t>Requestor</w:t>
            </w:r>
          </w:p>
        </w:tc>
      </w:tr>
      <w:tr w:rsidR="00A15188" w:rsidTr="00B943E7">
        <w:tc>
          <w:tcPr>
            <w:tcW w:w="3320" w:type="dxa"/>
          </w:tcPr>
          <w:p w:rsidR="00A15188" w:rsidRDefault="00DA4CDF">
            <w:pPr>
              <w:rPr>
                <w:rFonts w:ascii="Times New Roman" w:hAnsi="Times New Roman" w:cs="Times New Roman"/>
              </w:rPr>
            </w:pPr>
            <w:r>
              <w:rPr>
                <w:rFonts w:ascii="Times New Roman" w:hAnsi="Times New Roman" w:cs="Times New Roman"/>
              </w:rPr>
              <w:t>Waterproof i</w:t>
            </w:r>
            <w:r w:rsidR="00A15188">
              <w:rPr>
                <w:rFonts w:ascii="Times New Roman" w:hAnsi="Times New Roman" w:cs="Times New Roman"/>
              </w:rPr>
              <w:t>Pad covers</w:t>
            </w:r>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$454</w:t>
            </w:r>
            <w:r w:rsidR="00B943E7">
              <w:rPr>
                <w:rFonts w:ascii="Times New Roman" w:hAnsi="Times New Roman" w:cs="Times New Roman"/>
              </w:rPr>
              <w:t>.00</w:t>
            </w:r>
          </w:p>
        </w:tc>
        <w:tc>
          <w:tcPr>
            <w:tcW w:w="5197" w:type="dxa"/>
          </w:tcPr>
          <w:p w:rsidR="00A15188" w:rsidRDefault="00A15188" w:rsidP="00B943E7">
            <w:pPr>
              <w:rPr>
                <w:rFonts w:ascii="Times New Roman" w:hAnsi="Times New Roman" w:cs="Times New Roman"/>
              </w:rPr>
            </w:pPr>
            <w:r>
              <w:rPr>
                <w:rFonts w:ascii="Times New Roman" w:hAnsi="Times New Roman" w:cs="Times New Roman"/>
              </w:rPr>
              <w:t>Buckley (Adams)</w:t>
            </w:r>
          </w:p>
        </w:tc>
      </w:tr>
      <w:tr w:rsidR="00A15188" w:rsidTr="00B943E7">
        <w:tc>
          <w:tcPr>
            <w:tcW w:w="3320" w:type="dxa"/>
          </w:tcPr>
          <w:p w:rsidR="00A15188" w:rsidRDefault="00A15188">
            <w:pPr>
              <w:rPr>
                <w:rFonts w:ascii="Times New Roman" w:hAnsi="Times New Roman" w:cs="Times New Roman"/>
              </w:rPr>
            </w:pPr>
            <w:r>
              <w:rPr>
                <w:rFonts w:ascii="Times New Roman" w:hAnsi="Times New Roman" w:cs="Times New Roman"/>
              </w:rPr>
              <w:t>Interactive Projector</w:t>
            </w:r>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$1,370.22</w:t>
            </w:r>
          </w:p>
        </w:tc>
        <w:tc>
          <w:tcPr>
            <w:tcW w:w="5197" w:type="dxa"/>
          </w:tcPr>
          <w:p w:rsidR="00A15188" w:rsidRDefault="00A15188" w:rsidP="00B943E7">
            <w:pPr>
              <w:rPr>
                <w:rFonts w:ascii="Times New Roman" w:hAnsi="Times New Roman" w:cs="Times New Roman"/>
              </w:rPr>
            </w:pPr>
            <w:r>
              <w:rPr>
                <w:rFonts w:ascii="Times New Roman" w:hAnsi="Times New Roman" w:cs="Times New Roman"/>
              </w:rPr>
              <w:t>Kelley (Adams)</w:t>
            </w:r>
          </w:p>
        </w:tc>
      </w:tr>
      <w:tr w:rsidR="00A15188" w:rsidTr="00B943E7">
        <w:tc>
          <w:tcPr>
            <w:tcW w:w="3320" w:type="dxa"/>
          </w:tcPr>
          <w:p w:rsidR="00A15188" w:rsidRDefault="00A15188">
            <w:pPr>
              <w:rPr>
                <w:rFonts w:ascii="Times New Roman" w:hAnsi="Times New Roman" w:cs="Times New Roman"/>
              </w:rPr>
            </w:pPr>
            <w:r>
              <w:rPr>
                <w:rFonts w:ascii="Times New Roman" w:hAnsi="Times New Roman" w:cs="Times New Roman"/>
              </w:rPr>
              <w:t xml:space="preserve">Science/Physics </w:t>
            </w:r>
            <w:proofErr w:type="spellStart"/>
            <w:r>
              <w:rPr>
                <w:rFonts w:ascii="Times New Roman" w:hAnsi="Times New Roman" w:cs="Times New Roman"/>
              </w:rPr>
              <w:t>Photogates</w:t>
            </w:r>
            <w:proofErr w:type="spellEnd"/>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$490</w:t>
            </w:r>
            <w:r w:rsidR="00B943E7">
              <w:rPr>
                <w:rFonts w:ascii="Times New Roman" w:hAnsi="Times New Roman" w:cs="Times New Roman"/>
              </w:rPr>
              <w:t>.00</w:t>
            </w:r>
          </w:p>
        </w:tc>
        <w:tc>
          <w:tcPr>
            <w:tcW w:w="5197" w:type="dxa"/>
          </w:tcPr>
          <w:p w:rsidR="00A15188" w:rsidRDefault="00A15188" w:rsidP="00B943E7">
            <w:pPr>
              <w:rPr>
                <w:rFonts w:ascii="Times New Roman" w:hAnsi="Times New Roman" w:cs="Times New Roman"/>
              </w:rPr>
            </w:pPr>
            <w:r>
              <w:rPr>
                <w:rFonts w:ascii="Times New Roman" w:hAnsi="Times New Roman" w:cs="Times New Roman"/>
              </w:rPr>
              <w:t>Buckley (Adams)</w:t>
            </w:r>
          </w:p>
        </w:tc>
      </w:tr>
      <w:tr w:rsidR="00A15188" w:rsidTr="00B943E7">
        <w:tc>
          <w:tcPr>
            <w:tcW w:w="3320" w:type="dxa"/>
          </w:tcPr>
          <w:p w:rsidR="00A15188" w:rsidRDefault="00A15188">
            <w:pPr>
              <w:rPr>
                <w:rFonts w:ascii="Times New Roman" w:hAnsi="Times New Roman" w:cs="Times New Roman"/>
              </w:rPr>
            </w:pPr>
            <w:r>
              <w:rPr>
                <w:rFonts w:ascii="Times New Roman" w:hAnsi="Times New Roman" w:cs="Times New Roman"/>
              </w:rPr>
              <w:t>All Night Grad Party</w:t>
            </w:r>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$1,500</w:t>
            </w:r>
            <w:r w:rsidR="00DA4CDF">
              <w:rPr>
                <w:rFonts w:ascii="Times New Roman" w:hAnsi="Times New Roman" w:cs="Times New Roman"/>
              </w:rPr>
              <w:t>.00</w:t>
            </w:r>
          </w:p>
        </w:tc>
        <w:tc>
          <w:tcPr>
            <w:tcW w:w="5197" w:type="dxa"/>
          </w:tcPr>
          <w:p w:rsidR="00A15188" w:rsidRDefault="00A15188" w:rsidP="00B943E7">
            <w:pPr>
              <w:rPr>
                <w:rFonts w:ascii="Times New Roman" w:hAnsi="Times New Roman" w:cs="Times New Roman"/>
              </w:rPr>
            </w:pPr>
            <w:proofErr w:type="spellStart"/>
            <w:r>
              <w:rPr>
                <w:rFonts w:ascii="Times New Roman" w:hAnsi="Times New Roman" w:cs="Times New Roman"/>
              </w:rPr>
              <w:t>Bonfatti</w:t>
            </w:r>
            <w:proofErr w:type="spellEnd"/>
            <w:r>
              <w:rPr>
                <w:rFonts w:ascii="Times New Roman" w:hAnsi="Times New Roman" w:cs="Times New Roman"/>
              </w:rPr>
              <w:t xml:space="preserve"> (High School)</w:t>
            </w:r>
          </w:p>
        </w:tc>
      </w:tr>
      <w:tr w:rsidR="00A15188" w:rsidTr="00B943E7">
        <w:tc>
          <w:tcPr>
            <w:tcW w:w="3320" w:type="dxa"/>
          </w:tcPr>
          <w:p w:rsidR="00A15188" w:rsidRDefault="00A15188">
            <w:pPr>
              <w:rPr>
                <w:rFonts w:ascii="Times New Roman" w:hAnsi="Times New Roman" w:cs="Times New Roman"/>
              </w:rPr>
            </w:pPr>
            <w:r>
              <w:rPr>
                <w:rFonts w:ascii="Times New Roman" w:hAnsi="Times New Roman" w:cs="Times New Roman"/>
              </w:rPr>
              <w:t>French Reading Books</w:t>
            </w:r>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$308</w:t>
            </w:r>
            <w:r w:rsidR="00B943E7">
              <w:rPr>
                <w:rFonts w:ascii="Times New Roman" w:hAnsi="Times New Roman" w:cs="Times New Roman"/>
              </w:rPr>
              <w:t>.00</w:t>
            </w:r>
          </w:p>
        </w:tc>
        <w:tc>
          <w:tcPr>
            <w:tcW w:w="5197" w:type="dxa"/>
          </w:tcPr>
          <w:p w:rsidR="00A15188" w:rsidRDefault="00A15188" w:rsidP="00B943E7">
            <w:pPr>
              <w:rPr>
                <w:rFonts w:ascii="Times New Roman" w:hAnsi="Times New Roman" w:cs="Times New Roman"/>
              </w:rPr>
            </w:pPr>
            <w:r>
              <w:rPr>
                <w:rFonts w:ascii="Times New Roman" w:hAnsi="Times New Roman" w:cs="Times New Roman"/>
              </w:rPr>
              <w:t>Pond (Miller</w:t>
            </w:r>
            <w:r w:rsidR="00DA4CDF">
              <w:rPr>
                <w:rFonts w:ascii="Times New Roman" w:hAnsi="Times New Roman" w:cs="Times New Roman"/>
              </w:rPr>
              <w:t>)</w:t>
            </w:r>
          </w:p>
        </w:tc>
      </w:tr>
      <w:tr w:rsidR="00A15188" w:rsidTr="00B943E7">
        <w:tc>
          <w:tcPr>
            <w:tcW w:w="3320" w:type="dxa"/>
          </w:tcPr>
          <w:p w:rsidR="00A15188" w:rsidRDefault="00A15188">
            <w:pPr>
              <w:rPr>
                <w:rFonts w:ascii="Times New Roman" w:hAnsi="Times New Roman" w:cs="Times New Roman"/>
              </w:rPr>
            </w:pPr>
            <w:r>
              <w:rPr>
                <w:rFonts w:ascii="Times New Roman" w:hAnsi="Times New Roman" w:cs="Times New Roman"/>
              </w:rPr>
              <w:t>Standing Desks for Special Ed</w:t>
            </w:r>
          </w:p>
        </w:tc>
        <w:tc>
          <w:tcPr>
            <w:tcW w:w="1445" w:type="dxa"/>
          </w:tcPr>
          <w:p w:rsidR="00A15188" w:rsidRDefault="00A15188" w:rsidP="00B943E7">
            <w:pPr>
              <w:jc w:val="right"/>
              <w:rPr>
                <w:rFonts w:ascii="Times New Roman" w:hAnsi="Times New Roman" w:cs="Times New Roman"/>
              </w:rPr>
            </w:pPr>
            <w:r>
              <w:rPr>
                <w:rFonts w:ascii="Times New Roman" w:hAnsi="Times New Roman" w:cs="Times New Roman"/>
              </w:rPr>
              <w:t>$1332.48</w:t>
            </w:r>
          </w:p>
        </w:tc>
        <w:tc>
          <w:tcPr>
            <w:tcW w:w="5197" w:type="dxa"/>
          </w:tcPr>
          <w:p w:rsidR="00A15188" w:rsidRDefault="00A15188" w:rsidP="00B943E7">
            <w:pPr>
              <w:rPr>
                <w:rFonts w:ascii="Times New Roman" w:hAnsi="Times New Roman" w:cs="Times New Roman"/>
              </w:rPr>
            </w:pPr>
            <w:proofErr w:type="spellStart"/>
            <w:r>
              <w:rPr>
                <w:rFonts w:ascii="Times New Roman" w:hAnsi="Times New Roman" w:cs="Times New Roman"/>
              </w:rPr>
              <w:t>LaCava</w:t>
            </w:r>
            <w:proofErr w:type="spellEnd"/>
            <w:r>
              <w:rPr>
                <w:rFonts w:ascii="Times New Roman" w:hAnsi="Times New Roman" w:cs="Times New Roman"/>
              </w:rPr>
              <w:t xml:space="preserve"> (</w:t>
            </w:r>
            <w:proofErr w:type="spellStart"/>
            <w:r>
              <w:rPr>
                <w:rFonts w:ascii="Times New Roman" w:hAnsi="Times New Roman" w:cs="Times New Roman"/>
              </w:rPr>
              <w:t>Placentino</w:t>
            </w:r>
            <w:proofErr w:type="spellEnd"/>
            <w:r>
              <w:rPr>
                <w:rFonts w:ascii="Times New Roman" w:hAnsi="Times New Roman" w:cs="Times New Roman"/>
              </w:rPr>
              <w:t>)</w:t>
            </w:r>
          </w:p>
        </w:tc>
      </w:tr>
    </w:tbl>
    <w:p w:rsidR="00A15188" w:rsidRDefault="00A15188">
      <w:pPr>
        <w:rPr>
          <w:rFonts w:ascii="Times New Roman" w:hAnsi="Times New Roman" w:cs="Times New Roman"/>
        </w:rPr>
      </w:pPr>
    </w:p>
    <w:p w:rsidR="006849D5" w:rsidRDefault="006849D5">
      <w:pPr>
        <w:rPr>
          <w:rFonts w:ascii="Times New Roman" w:hAnsi="Times New Roman" w:cs="Times New Roman"/>
        </w:rPr>
      </w:pPr>
      <w:r>
        <w:rPr>
          <w:rFonts w:ascii="Times New Roman" w:hAnsi="Times New Roman" w:cs="Times New Roman"/>
        </w:rPr>
        <w:t xml:space="preserve">A motion was made by </w:t>
      </w:r>
      <w:proofErr w:type="spellStart"/>
      <w:r>
        <w:rPr>
          <w:rFonts w:ascii="Times New Roman" w:hAnsi="Times New Roman" w:cs="Times New Roman"/>
        </w:rPr>
        <w:t>Kathi</w:t>
      </w:r>
      <w:proofErr w:type="spellEnd"/>
      <w:r>
        <w:rPr>
          <w:rFonts w:ascii="Times New Roman" w:hAnsi="Times New Roman" w:cs="Times New Roman"/>
        </w:rPr>
        <w:t xml:space="preserve"> and seconded by Stacey to cease operating the High School branch of the Holliston PTSA effective the last day of June 2015 and approved unanimously. The membership will be notified of proposed amendment to be voted o</w:t>
      </w:r>
      <w:r w:rsidR="002A25C4">
        <w:rPr>
          <w:rFonts w:ascii="Times New Roman" w:hAnsi="Times New Roman" w:cs="Times New Roman"/>
        </w:rPr>
        <w:t xml:space="preserve">n at the June 2, 2015 meeting. </w:t>
      </w:r>
      <w:r>
        <w:rPr>
          <w:rFonts w:ascii="Times New Roman" w:hAnsi="Times New Roman" w:cs="Times New Roman"/>
        </w:rPr>
        <w:t>The amendment will include the position of HS President to be</w:t>
      </w:r>
      <w:r w:rsidR="002A25C4">
        <w:rPr>
          <w:rFonts w:ascii="Times New Roman" w:hAnsi="Times New Roman" w:cs="Times New Roman"/>
        </w:rPr>
        <w:t xml:space="preserve"> amended to HS Parent Advisor. </w:t>
      </w:r>
      <w:r>
        <w:rPr>
          <w:rFonts w:ascii="Times New Roman" w:hAnsi="Times New Roman" w:cs="Times New Roman"/>
        </w:rPr>
        <w:t xml:space="preserve">The HS Treasurer will be eliminated and existing accounts will be managed by Executive Treasure until funds are exhausted or transferred to another account. Christmas </w:t>
      </w:r>
      <w:proofErr w:type="gramStart"/>
      <w:r>
        <w:rPr>
          <w:rFonts w:ascii="Times New Roman" w:hAnsi="Times New Roman" w:cs="Times New Roman"/>
        </w:rPr>
        <w:t>Tree</w:t>
      </w:r>
      <w:proofErr w:type="gramEnd"/>
      <w:r>
        <w:rPr>
          <w:rFonts w:ascii="Times New Roman" w:hAnsi="Times New Roman" w:cs="Times New Roman"/>
        </w:rPr>
        <w:t xml:space="preserve"> Scholarships promised to the HHS Classes of 2016</w:t>
      </w:r>
      <w:r w:rsidR="002A25C4">
        <w:rPr>
          <w:rFonts w:ascii="Times New Roman" w:hAnsi="Times New Roman" w:cs="Times New Roman"/>
        </w:rPr>
        <w:t>, 2017, and 2018 will be made available</w:t>
      </w:r>
      <w:r>
        <w:rPr>
          <w:rFonts w:ascii="Times New Roman" w:hAnsi="Times New Roman" w:cs="Times New Roman"/>
        </w:rPr>
        <w:t xml:space="preserve"> as two </w:t>
      </w:r>
      <w:r w:rsidR="002A25C4">
        <w:rPr>
          <w:rFonts w:ascii="Times New Roman" w:hAnsi="Times New Roman" w:cs="Times New Roman"/>
        </w:rPr>
        <w:t>s</w:t>
      </w:r>
      <w:r>
        <w:rPr>
          <w:rFonts w:ascii="Times New Roman" w:hAnsi="Times New Roman" w:cs="Times New Roman"/>
        </w:rPr>
        <w:t xml:space="preserve">cholarships for $1000 each to be randomly drawn from eligible names at the Senior Awards Night.  </w:t>
      </w:r>
      <w:r w:rsidR="002A25C4">
        <w:rPr>
          <w:rFonts w:ascii="Times New Roman" w:hAnsi="Times New Roman" w:cs="Times New Roman"/>
        </w:rPr>
        <w:t>In addition, t</w:t>
      </w:r>
      <w:r>
        <w:rPr>
          <w:rFonts w:ascii="Times New Roman" w:hAnsi="Times New Roman" w:cs="Times New Roman"/>
        </w:rPr>
        <w:t>he PTSA expects to continue support</w:t>
      </w:r>
      <w:r w:rsidR="00DA4CDF">
        <w:rPr>
          <w:rFonts w:ascii="Times New Roman" w:hAnsi="Times New Roman" w:cs="Times New Roman"/>
        </w:rPr>
        <w:t xml:space="preserve">ing </w:t>
      </w:r>
      <w:r>
        <w:rPr>
          <w:rFonts w:ascii="Times New Roman" w:hAnsi="Times New Roman" w:cs="Times New Roman"/>
        </w:rPr>
        <w:t>Teacher Appreciation Day expenses</w:t>
      </w:r>
      <w:r w:rsidR="002A25C4">
        <w:rPr>
          <w:rFonts w:ascii="Times New Roman" w:hAnsi="Times New Roman" w:cs="Times New Roman"/>
        </w:rPr>
        <w:t>, t</w:t>
      </w:r>
      <w:r>
        <w:rPr>
          <w:rFonts w:ascii="Times New Roman" w:hAnsi="Times New Roman" w:cs="Times New Roman"/>
        </w:rPr>
        <w:t>wo $1,000 membership scholarships</w:t>
      </w:r>
      <w:r w:rsidR="002A25C4">
        <w:rPr>
          <w:rFonts w:ascii="Times New Roman" w:hAnsi="Times New Roman" w:cs="Times New Roman"/>
        </w:rPr>
        <w:t>, o</w:t>
      </w:r>
      <w:r>
        <w:rPr>
          <w:rFonts w:ascii="Times New Roman" w:hAnsi="Times New Roman" w:cs="Times New Roman"/>
        </w:rPr>
        <w:t xml:space="preserve">ne </w:t>
      </w:r>
      <w:r>
        <w:rPr>
          <w:rFonts w:ascii="Times New Roman" w:hAnsi="Times New Roman" w:cs="Times New Roman"/>
        </w:rPr>
        <w:lastRenderedPageBreak/>
        <w:t>$1,000 essay based scholarship</w:t>
      </w:r>
      <w:r w:rsidR="002A25C4">
        <w:rPr>
          <w:rFonts w:ascii="Times New Roman" w:hAnsi="Times New Roman" w:cs="Times New Roman"/>
        </w:rPr>
        <w:t xml:space="preserve">, </w:t>
      </w:r>
      <w:r>
        <w:rPr>
          <w:rFonts w:ascii="Times New Roman" w:hAnsi="Times New Roman" w:cs="Times New Roman"/>
        </w:rPr>
        <w:t>High School Ski Club</w:t>
      </w:r>
      <w:r w:rsidR="002A25C4">
        <w:rPr>
          <w:rFonts w:ascii="Times New Roman" w:hAnsi="Times New Roman" w:cs="Times New Roman"/>
        </w:rPr>
        <w:t xml:space="preserve">, and </w:t>
      </w:r>
      <w:r>
        <w:rPr>
          <w:rFonts w:ascii="Times New Roman" w:hAnsi="Times New Roman" w:cs="Times New Roman"/>
        </w:rPr>
        <w:t>PTSA grants available to HHS faculty, clubs, and organizations</w:t>
      </w:r>
      <w:r w:rsidR="002A25C4">
        <w:rPr>
          <w:rFonts w:ascii="Times New Roman" w:hAnsi="Times New Roman" w:cs="Times New Roman"/>
        </w:rPr>
        <w:t>.</w:t>
      </w:r>
    </w:p>
    <w:p w:rsidR="006849D5" w:rsidRDefault="006849D5">
      <w:pPr>
        <w:rPr>
          <w:rFonts w:ascii="Times New Roman" w:hAnsi="Times New Roman" w:cs="Times New Roman"/>
        </w:rPr>
      </w:pPr>
    </w:p>
    <w:p w:rsidR="002A25C4" w:rsidRDefault="002A25C4">
      <w:pPr>
        <w:rPr>
          <w:rFonts w:ascii="Times New Roman" w:hAnsi="Times New Roman" w:cs="Times New Roman"/>
        </w:rPr>
      </w:pPr>
      <w:r>
        <w:rPr>
          <w:rFonts w:ascii="Times New Roman" w:hAnsi="Times New Roman" w:cs="Times New Roman"/>
        </w:rPr>
        <w:t xml:space="preserve">Jill led a discussion to </w:t>
      </w:r>
      <w:proofErr w:type="spellStart"/>
      <w:r w:rsidR="00537DB7">
        <w:rPr>
          <w:rFonts w:ascii="Times New Roman" w:hAnsi="Times New Roman" w:cs="Times New Roman"/>
        </w:rPr>
        <w:t>unaffiliate</w:t>
      </w:r>
      <w:proofErr w:type="spellEnd"/>
      <w:r>
        <w:rPr>
          <w:rFonts w:ascii="Times New Roman" w:hAnsi="Times New Roman" w:cs="Times New Roman"/>
        </w:rPr>
        <w:t xml:space="preserve"> from the Massachusetts and National PTSA organization.  The main advantages of the affiliation are access to insurance </w:t>
      </w:r>
      <w:r w:rsidRPr="002A25C4">
        <w:rPr>
          <w:rFonts w:ascii="Times New Roman" w:hAnsi="Times New Roman" w:cs="Times New Roman"/>
          <w:i/>
        </w:rPr>
        <w:t>(available independently)</w:t>
      </w:r>
      <w:r>
        <w:rPr>
          <w:rFonts w:ascii="Times New Roman" w:hAnsi="Times New Roman" w:cs="Times New Roman"/>
        </w:rPr>
        <w:t xml:space="preserve">, Reflection Arts contents </w:t>
      </w:r>
      <w:r w:rsidRPr="002A25C4">
        <w:rPr>
          <w:rFonts w:ascii="Times New Roman" w:hAnsi="Times New Roman" w:cs="Times New Roman"/>
          <w:i/>
        </w:rPr>
        <w:t>(Art Saves Lives and HMAPA fill this gap)</w:t>
      </w:r>
      <w:r>
        <w:rPr>
          <w:rFonts w:ascii="Times New Roman" w:hAnsi="Times New Roman" w:cs="Times New Roman"/>
        </w:rPr>
        <w:t xml:space="preserve">, and access to conferences/supporting materials </w:t>
      </w:r>
      <w:r w:rsidRPr="002A25C4">
        <w:rPr>
          <w:rFonts w:ascii="Times New Roman" w:hAnsi="Times New Roman" w:cs="Times New Roman"/>
          <w:i/>
        </w:rPr>
        <w:t>(not currently utilized by Holliston).</w:t>
      </w:r>
    </w:p>
    <w:p w:rsidR="002A25C4" w:rsidRDefault="002A25C4">
      <w:pPr>
        <w:rPr>
          <w:rFonts w:ascii="Times New Roman" w:hAnsi="Times New Roman" w:cs="Times New Roman"/>
        </w:rPr>
      </w:pPr>
    </w:p>
    <w:p w:rsidR="00AC6401" w:rsidRDefault="00AC6401">
      <w:pPr>
        <w:rPr>
          <w:rFonts w:ascii="Times New Roman" w:hAnsi="Times New Roman" w:cs="Times New Roman"/>
        </w:rPr>
      </w:pPr>
      <w:r>
        <w:rPr>
          <w:rFonts w:ascii="Times New Roman" w:hAnsi="Times New Roman" w:cs="Times New Roman"/>
        </w:rPr>
        <w:t>A mot</w:t>
      </w:r>
      <w:r>
        <w:rPr>
          <w:rFonts w:ascii="Times New Roman" w:hAnsi="Times New Roman" w:cs="Times New Roman"/>
        </w:rPr>
        <w:t>ion was made by Kristine and seconded by Stacey to move forward with dismantling the PTSA/PTA relationship and form a local Holliston nonprofit.  The motion passed 9 in favor, 1 abstained.</w:t>
      </w:r>
    </w:p>
    <w:p w:rsidR="00AC6401" w:rsidRDefault="00AC6401">
      <w:pPr>
        <w:rPr>
          <w:rFonts w:ascii="Times New Roman" w:hAnsi="Times New Roman" w:cs="Times New Roman"/>
        </w:rPr>
      </w:pPr>
    </w:p>
    <w:p w:rsidR="009C1C9C" w:rsidRPr="009C1C9C" w:rsidRDefault="009C1C9C" w:rsidP="009C1C9C">
      <w:pPr>
        <w:rPr>
          <w:rFonts w:ascii="Times New Roman" w:hAnsi="Times New Roman" w:cs="Times New Roman"/>
          <w:kern w:val="0"/>
          <w:sz w:val="24"/>
          <w:szCs w:val="24"/>
        </w:rPr>
      </w:pPr>
      <w:r>
        <w:rPr>
          <w:rFonts w:ascii="Times New Roman" w:hAnsi="Times New Roman" w:cs="Times New Roman"/>
          <w:kern w:val="0"/>
          <w:sz w:val="24"/>
          <w:szCs w:val="24"/>
        </w:rPr>
        <w:t>8:40pm - Meeting adjourned</w:t>
      </w:r>
    </w:p>
    <w:p w:rsidR="009B27C6" w:rsidRDefault="009B27C6" w:rsidP="006467F1">
      <w:pPr>
        <w:rPr>
          <w:rFonts w:ascii="Times New Roman" w:hAnsi="Times New Roman" w:cs="Times New Roman"/>
          <w:kern w:val="0"/>
          <w:sz w:val="24"/>
          <w:szCs w:val="24"/>
        </w:rPr>
      </w:pPr>
    </w:p>
    <w:p w:rsidR="006467F1" w:rsidRPr="006467F1" w:rsidRDefault="006467F1" w:rsidP="006467F1">
      <w:pPr>
        <w:rPr>
          <w:rFonts w:ascii="Times New Roman" w:hAnsi="Times New Roman" w:cs="Times New Roman"/>
          <w:b/>
        </w:rPr>
      </w:pPr>
      <w:r>
        <w:rPr>
          <w:rFonts w:ascii="Times New Roman" w:hAnsi="Times New Roman" w:cs="Times New Roman"/>
          <w:b/>
        </w:rPr>
        <w:t xml:space="preserve">Next meeting is </w:t>
      </w:r>
      <w:r w:rsidR="00AC6401">
        <w:rPr>
          <w:rFonts w:ascii="Times New Roman" w:hAnsi="Times New Roman" w:cs="Times New Roman"/>
          <w:b/>
        </w:rPr>
        <w:t>6</w:t>
      </w:r>
      <w:r w:rsidR="009C1C9C">
        <w:rPr>
          <w:rFonts w:ascii="Times New Roman" w:hAnsi="Times New Roman" w:cs="Times New Roman"/>
          <w:b/>
        </w:rPr>
        <w:t>/</w:t>
      </w:r>
      <w:r w:rsidR="00AC6401">
        <w:rPr>
          <w:rFonts w:ascii="Times New Roman" w:hAnsi="Times New Roman" w:cs="Times New Roman"/>
          <w:b/>
        </w:rPr>
        <w:t>2</w:t>
      </w:r>
      <w:r>
        <w:rPr>
          <w:rFonts w:ascii="Times New Roman" w:hAnsi="Times New Roman" w:cs="Times New Roman"/>
          <w:b/>
        </w:rPr>
        <w:t xml:space="preserve">/15 - 7pm </w:t>
      </w:r>
      <w:proofErr w:type="gramStart"/>
      <w:r>
        <w:rPr>
          <w:rFonts w:ascii="Times New Roman" w:hAnsi="Times New Roman" w:cs="Times New Roman"/>
          <w:b/>
        </w:rPr>
        <w:t>-  Holliston</w:t>
      </w:r>
      <w:proofErr w:type="gramEnd"/>
      <w:r>
        <w:rPr>
          <w:rFonts w:ascii="Times New Roman" w:hAnsi="Times New Roman" w:cs="Times New Roman"/>
          <w:b/>
        </w:rPr>
        <w:t xml:space="preserve"> High School library</w:t>
      </w:r>
    </w:p>
    <w:sectPr w:rsidR="006467F1" w:rsidRPr="006467F1" w:rsidSect="005B3327">
      <w:headerReference w:type="default" r:id="rId7"/>
      <w:footerReference w:type="default" r:id="rId8"/>
      <w:pgSz w:w="12240" w:h="15840"/>
      <w:pgMar w:top="432" w:right="1134" w:bottom="432" w:left="1134" w:header="539" w:footer="53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8A" w:rsidRDefault="00CE028A" w:rsidP="005B3327">
      <w:r>
        <w:separator/>
      </w:r>
    </w:p>
  </w:endnote>
  <w:endnote w:type="continuationSeparator" w:id="0">
    <w:p w:rsidR="00CE028A" w:rsidRDefault="00CE028A" w:rsidP="005B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Pr="008E15D2" w:rsidRDefault="005B3327">
    <w:pPr>
      <w:tabs>
        <w:tab w:val="center" w:pos="4986"/>
        <w:tab w:val="right" w:pos="99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8A" w:rsidRDefault="00CE028A" w:rsidP="005B3327">
      <w:r>
        <w:separator/>
      </w:r>
    </w:p>
  </w:footnote>
  <w:footnote w:type="continuationSeparator" w:id="0">
    <w:p w:rsidR="00CE028A" w:rsidRDefault="00CE028A" w:rsidP="005B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Default="005B3327">
    <w:pPr>
      <w:tabs>
        <w:tab w:val="center" w:pos="4986"/>
        <w:tab w:val="right" w:pos="9972"/>
      </w:tabs>
      <w:rPr>
        <w:kern w:val="0"/>
        <w:sz w:val="24"/>
        <w:szCs w:val="24"/>
      </w:rPr>
    </w:pPr>
  </w:p>
  <w:p w:rsidR="005B3327" w:rsidRPr="008E15D2" w:rsidRDefault="005B3327">
    <w:pPr>
      <w:tabs>
        <w:tab w:val="center" w:pos="4986"/>
        <w:tab w:val="right" w:pos="9972"/>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52"/>
    <w:multiLevelType w:val="hybridMultilevel"/>
    <w:tmpl w:val="980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0FD3"/>
    <w:multiLevelType w:val="hybridMultilevel"/>
    <w:tmpl w:val="8326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00697"/>
    <w:multiLevelType w:val="hybridMultilevel"/>
    <w:tmpl w:val="0DEE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81010"/>
    <w:multiLevelType w:val="hybridMultilevel"/>
    <w:tmpl w:val="DB1A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D549D"/>
    <w:multiLevelType w:val="multilevel"/>
    <w:tmpl w:val="A67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208BD"/>
    <w:multiLevelType w:val="hybridMultilevel"/>
    <w:tmpl w:val="BB7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717D0"/>
    <w:multiLevelType w:val="hybridMultilevel"/>
    <w:tmpl w:val="F11E9A8A"/>
    <w:lvl w:ilvl="0" w:tplc="04090001">
      <w:start w:val="1"/>
      <w:numFmt w:val="bullet"/>
      <w:lvlText w:val=""/>
      <w:lvlJc w:val="left"/>
      <w:pPr>
        <w:ind w:left="720" w:hanging="360"/>
      </w:pPr>
      <w:rPr>
        <w:rFonts w:ascii="Symbol" w:hAnsi="Symbol" w:hint="default"/>
      </w:rPr>
    </w:lvl>
    <w:lvl w:ilvl="1" w:tplc="99A83666">
      <w:start w:val="2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E447D"/>
    <w:multiLevelType w:val="hybridMultilevel"/>
    <w:tmpl w:val="0B9CC0FC"/>
    <w:lvl w:ilvl="0" w:tplc="3AEA92D2">
      <w:start w:val="1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734E0"/>
    <w:multiLevelType w:val="hybridMultilevel"/>
    <w:tmpl w:val="91201C1E"/>
    <w:lvl w:ilvl="0" w:tplc="BCD82706">
      <w:start w:val="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0713F"/>
    <w:multiLevelType w:val="hybridMultilevel"/>
    <w:tmpl w:val="4A3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B0BB4"/>
    <w:multiLevelType w:val="hybridMultilevel"/>
    <w:tmpl w:val="8E4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9112A"/>
    <w:multiLevelType w:val="hybridMultilevel"/>
    <w:tmpl w:val="4F6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D4526"/>
    <w:multiLevelType w:val="hybridMultilevel"/>
    <w:tmpl w:val="61C669A4"/>
    <w:lvl w:ilvl="0" w:tplc="FAA89A0C">
      <w:start w:val="168"/>
      <w:numFmt w:val="decimal"/>
      <w:lvlText w:val="%1"/>
      <w:lvlJc w:val="left"/>
      <w:pPr>
        <w:ind w:left="720" w:hanging="360"/>
      </w:pPr>
      <w:rPr>
        <w:rFonts w:eastAsia="proxima-nova"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0"/>
  </w:num>
  <w:num w:numId="5">
    <w:abstractNumId w:val="4"/>
  </w:num>
  <w:num w:numId="6">
    <w:abstractNumId w:val="10"/>
  </w:num>
  <w:num w:numId="7">
    <w:abstractNumId w:val="1"/>
  </w:num>
  <w:num w:numId="8">
    <w:abstractNumId w:val="6"/>
  </w:num>
  <w:num w:numId="9">
    <w:abstractNumId w:val="5"/>
  </w:num>
  <w:num w:numId="10">
    <w:abstractNumId w:val="9"/>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B3327"/>
    <w:rsid w:val="00081A72"/>
    <w:rsid w:val="0009669D"/>
    <w:rsid w:val="000A33E0"/>
    <w:rsid w:val="000F0CD7"/>
    <w:rsid w:val="0012665B"/>
    <w:rsid w:val="00163731"/>
    <w:rsid w:val="00194C34"/>
    <w:rsid w:val="00225B67"/>
    <w:rsid w:val="00260344"/>
    <w:rsid w:val="00284DF5"/>
    <w:rsid w:val="002A25C4"/>
    <w:rsid w:val="002B1D44"/>
    <w:rsid w:val="00314B4F"/>
    <w:rsid w:val="00326CF1"/>
    <w:rsid w:val="00434431"/>
    <w:rsid w:val="004E0452"/>
    <w:rsid w:val="00537DB7"/>
    <w:rsid w:val="00557B2A"/>
    <w:rsid w:val="005B3327"/>
    <w:rsid w:val="005C4252"/>
    <w:rsid w:val="005D28A8"/>
    <w:rsid w:val="006467F1"/>
    <w:rsid w:val="00646E06"/>
    <w:rsid w:val="006849D5"/>
    <w:rsid w:val="007011EB"/>
    <w:rsid w:val="00734CD2"/>
    <w:rsid w:val="007C0BE2"/>
    <w:rsid w:val="007F3C0F"/>
    <w:rsid w:val="00806182"/>
    <w:rsid w:val="00841EB8"/>
    <w:rsid w:val="00854E71"/>
    <w:rsid w:val="008E15D2"/>
    <w:rsid w:val="0093655C"/>
    <w:rsid w:val="00963109"/>
    <w:rsid w:val="009720A6"/>
    <w:rsid w:val="00975FBA"/>
    <w:rsid w:val="0097758B"/>
    <w:rsid w:val="009B27C6"/>
    <w:rsid w:val="009C1C9C"/>
    <w:rsid w:val="00A15188"/>
    <w:rsid w:val="00A3171B"/>
    <w:rsid w:val="00AB4CD7"/>
    <w:rsid w:val="00AC6401"/>
    <w:rsid w:val="00B12903"/>
    <w:rsid w:val="00B5578A"/>
    <w:rsid w:val="00B943E7"/>
    <w:rsid w:val="00CD6BD1"/>
    <w:rsid w:val="00CE028A"/>
    <w:rsid w:val="00D66AEA"/>
    <w:rsid w:val="00DA4CDF"/>
    <w:rsid w:val="00DE579C"/>
    <w:rsid w:val="00E25B46"/>
    <w:rsid w:val="00E47B40"/>
    <w:rsid w:val="00F04624"/>
    <w:rsid w:val="00F5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D65003-08C5-4127-B4D6-08FAB6D0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rFonts w:cs="Calibri"/>
      <w:kern w:val="1"/>
      <w:sz w:val="22"/>
      <w:szCs w:val="22"/>
    </w:rPr>
  </w:style>
  <w:style w:type="paragraph" w:styleId="Heading2">
    <w:name w:val="heading 2"/>
    <w:basedOn w:val="Normal"/>
    <w:link w:val="Heading2Char"/>
    <w:uiPriority w:val="9"/>
    <w:qFormat/>
    <w:rsid w:val="00557B2A"/>
    <w:pPr>
      <w:widowControl/>
      <w:suppressAutoHyphens w:val="0"/>
      <w:overflowPunct/>
      <w:autoSpaceDE/>
      <w:autoSpaceDN/>
      <w:adjustRightInd/>
      <w:spacing w:before="100" w:beforeAutospacing="1" w:after="100" w:afterAutospacing="1"/>
      <w:textAlignment w:val="auto"/>
      <w:outlineLvl w:val="1"/>
    </w:pPr>
    <w:rPr>
      <w:rFonts w:ascii="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854E71"/>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57B2A"/>
    <w:rPr>
      <w:b/>
      <w:bCs/>
    </w:rPr>
  </w:style>
  <w:style w:type="character" w:customStyle="1" w:styleId="apple-converted-space">
    <w:name w:val="apple-converted-space"/>
    <w:rsid w:val="00557B2A"/>
  </w:style>
  <w:style w:type="character" w:styleId="Hyperlink">
    <w:name w:val="Hyperlink"/>
    <w:uiPriority w:val="99"/>
    <w:semiHidden/>
    <w:unhideWhenUsed/>
    <w:rsid w:val="00557B2A"/>
    <w:rPr>
      <w:color w:val="0000FF"/>
      <w:u w:val="single"/>
    </w:rPr>
  </w:style>
  <w:style w:type="character" w:customStyle="1" w:styleId="Heading2Char">
    <w:name w:val="Heading 2 Char"/>
    <w:link w:val="Heading2"/>
    <w:uiPriority w:val="9"/>
    <w:rsid w:val="00557B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7B2A"/>
    <w:pPr>
      <w:widowControl/>
      <w:suppressAutoHyphens w:val="0"/>
      <w:overflowPunct/>
      <w:autoSpaceDE/>
      <w:autoSpaceDN/>
      <w:adjustRightInd/>
      <w:spacing w:before="100" w:beforeAutospacing="1" w:after="100" w:afterAutospacing="1"/>
      <w:textAlignment w:val="auto"/>
    </w:pPr>
    <w:rPr>
      <w:rFonts w:ascii="Times New Roman" w:hAnsi="Times New Roman" w:cs="Times New Roman"/>
      <w:kern w:val="0"/>
      <w:sz w:val="24"/>
      <w:szCs w:val="24"/>
    </w:rPr>
  </w:style>
  <w:style w:type="paragraph" w:styleId="NoSpacing">
    <w:name w:val="No Spacing"/>
    <w:uiPriority w:val="1"/>
    <w:qFormat/>
    <w:rsid w:val="00557B2A"/>
    <w:pPr>
      <w:widowControl w:val="0"/>
      <w:suppressAutoHyphens/>
      <w:overflowPunct w:val="0"/>
      <w:autoSpaceDE w:val="0"/>
      <w:autoSpaceDN w:val="0"/>
      <w:adjustRightInd w:val="0"/>
      <w:textAlignment w:val="baseline"/>
    </w:pPr>
    <w:rPr>
      <w:rFonts w:cs="Calibri"/>
      <w:kern w:val="1"/>
      <w:sz w:val="22"/>
      <w:szCs w:val="22"/>
    </w:rPr>
  </w:style>
  <w:style w:type="character" w:customStyle="1" w:styleId="Heading3Char">
    <w:name w:val="Heading 3 Char"/>
    <w:link w:val="Heading3"/>
    <w:uiPriority w:val="9"/>
    <w:semiHidden/>
    <w:rsid w:val="00854E71"/>
    <w:rPr>
      <w:rFonts w:ascii="Cambria" w:eastAsia="Times New Roman" w:hAnsi="Cambria" w:cs="Times New Roman"/>
      <w:b/>
      <w:bCs/>
      <w:kern w:val="1"/>
      <w:sz w:val="26"/>
      <w:szCs w:val="26"/>
    </w:rPr>
  </w:style>
  <w:style w:type="paragraph" w:styleId="ListParagraph">
    <w:name w:val="List Paragraph"/>
    <w:basedOn w:val="Normal"/>
    <w:uiPriority w:val="34"/>
    <w:qFormat/>
    <w:rsid w:val="00A3171B"/>
    <w:pPr>
      <w:ind w:left="720"/>
      <w:contextualSpacing/>
    </w:pPr>
  </w:style>
  <w:style w:type="character" w:styleId="Emphasis">
    <w:name w:val="Emphasis"/>
    <w:basedOn w:val="DefaultParagraphFont"/>
    <w:uiPriority w:val="20"/>
    <w:qFormat/>
    <w:rsid w:val="009B27C6"/>
    <w:rPr>
      <w:i/>
      <w:iCs/>
    </w:rPr>
  </w:style>
  <w:style w:type="paragraph" w:styleId="Header">
    <w:name w:val="header"/>
    <w:basedOn w:val="Normal"/>
    <w:link w:val="HeaderChar"/>
    <w:uiPriority w:val="99"/>
    <w:unhideWhenUsed/>
    <w:rsid w:val="00AB4CD7"/>
    <w:pPr>
      <w:tabs>
        <w:tab w:val="center" w:pos="4680"/>
        <w:tab w:val="right" w:pos="9360"/>
      </w:tabs>
    </w:pPr>
  </w:style>
  <w:style w:type="character" w:customStyle="1" w:styleId="HeaderChar">
    <w:name w:val="Header Char"/>
    <w:basedOn w:val="DefaultParagraphFont"/>
    <w:link w:val="Header"/>
    <w:uiPriority w:val="99"/>
    <w:rsid w:val="00AB4CD7"/>
    <w:rPr>
      <w:rFonts w:cs="Calibri"/>
      <w:kern w:val="1"/>
      <w:sz w:val="22"/>
      <w:szCs w:val="22"/>
    </w:rPr>
  </w:style>
  <w:style w:type="paragraph" w:styleId="Footer">
    <w:name w:val="footer"/>
    <w:basedOn w:val="Normal"/>
    <w:link w:val="FooterChar"/>
    <w:uiPriority w:val="99"/>
    <w:unhideWhenUsed/>
    <w:rsid w:val="00AB4CD7"/>
    <w:pPr>
      <w:tabs>
        <w:tab w:val="center" w:pos="4680"/>
        <w:tab w:val="right" w:pos="9360"/>
      </w:tabs>
    </w:pPr>
  </w:style>
  <w:style w:type="character" w:customStyle="1" w:styleId="FooterChar">
    <w:name w:val="Footer Char"/>
    <w:basedOn w:val="DefaultParagraphFont"/>
    <w:link w:val="Footer"/>
    <w:uiPriority w:val="99"/>
    <w:rsid w:val="00AB4CD7"/>
    <w:rPr>
      <w:rFonts w:cs="Calibri"/>
      <w:kern w:val="1"/>
      <w:sz w:val="22"/>
      <w:szCs w:val="22"/>
    </w:rPr>
  </w:style>
  <w:style w:type="table" w:styleId="TableGrid">
    <w:name w:val="Table Grid"/>
    <w:basedOn w:val="TableNormal"/>
    <w:uiPriority w:val="59"/>
    <w:rsid w:val="00A1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01"/>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7702">
      <w:bodyDiv w:val="1"/>
      <w:marLeft w:val="0"/>
      <w:marRight w:val="0"/>
      <w:marTop w:val="0"/>
      <w:marBottom w:val="0"/>
      <w:divBdr>
        <w:top w:val="none" w:sz="0" w:space="0" w:color="auto"/>
        <w:left w:val="none" w:sz="0" w:space="0" w:color="auto"/>
        <w:bottom w:val="none" w:sz="0" w:space="0" w:color="auto"/>
        <w:right w:val="none" w:sz="0" w:space="0" w:color="auto"/>
      </w:divBdr>
      <w:divsChild>
        <w:div w:id="776103907">
          <w:marLeft w:val="0"/>
          <w:marRight w:val="0"/>
          <w:marTop w:val="0"/>
          <w:marBottom w:val="0"/>
          <w:divBdr>
            <w:top w:val="none" w:sz="0" w:space="0" w:color="auto"/>
            <w:left w:val="none" w:sz="0" w:space="0" w:color="auto"/>
            <w:bottom w:val="none" w:sz="0" w:space="0" w:color="auto"/>
            <w:right w:val="none" w:sz="0" w:space="0" w:color="auto"/>
          </w:divBdr>
          <w:divsChild>
            <w:div w:id="477260828">
              <w:marLeft w:val="0"/>
              <w:marRight w:val="0"/>
              <w:marTop w:val="0"/>
              <w:marBottom w:val="0"/>
              <w:divBdr>
                <w:top w:val="none" w:sz="0" w:space="0" w:color="auto"/>
                <w:left w:val="none" w:sz="0" w:space="0" w:color="auto"/>
                <w:bottom w:val="none" w:sz="0" w:space="0" w:color="auto"/>
                <w:right w:val="none" w:sz="0" w:space="0" w:color="auto"/>
              </w:divBdr>
              <w:divsChild>
                <w:div w:id="582766705">
                  <w:marLeft w:val="0"/>
                  <w:marRight w:val="0"/>
                  <w:marTop w:val="0"/>
                  <w:marBottom w:val="0"/>
                  <w:divBdr>
                    <w:top w:val="none" w:sz="0" w:space="0" w:color="auto"/>
                    <w:left w:val="none" w:sz="0" w:space="0" w:color="auto"/>
                    <w:bottom w:val="none" w:sz="0" w:space="0" w:color="auto"/>
                    <w:right w:val="none" w:sz="0" w:space="0" w:color="auto"/>
                  </w:divBdr>
                </w:div>
              </w:divsChild>
            </w:div>
            <w:div w:id="2107192228">
              <w:marLeft w:val="0"/>
              <w:marRight w:val="0"/>
              <w:marTop w:val="0"/>
              <w:marBottom w:val="0"/>
              <w:divBdr>
                <w:top w:val="none" w:sz="0" w:space="0" w:color="auto"/>
                <w:left w:val="none" w:sz="0" w:space="0" w:color="auto"/>
                <w:bottom w:val="none" w:sz="0" w:space="0" w:color="auto"/>
                <w:right w:val="none" w:sz="0" w:space="0" w:color="auto"/>
              </w:divBdr>
              <w:divsChild>
                <w:div w:id="682976613">
                  <w:marLeft w:val="0"/>
                  <w:marRight w:val="0"/>
                  <w:marTop w:val="0"/>
                  <w:marBottom w:val="0"/>
                  <w:divBdr>
                    <w:top w:val="none" w:sz="0" w:space="0" w:color="auto"/>
                    <w:left w:val="none" w:sz="0" w:space="0" w:color="auto"/>
                    <w:bottom w:val="none" w:sz="0" w:space="0" w:color="auto"/>
                    <w:right w:val="none" w:sz="0" w:space="0" w:color="auto"/>
                  </w:divBdr>
                  <w:divsChild>
                    <w:div w:id="275645184">
                      <w:marLeft w:val="0"/>
                      <w:marRight w:val="0"/>
                      <w:marTop w:val="0"/>
                      <w:marBottom w:val="0"/>
                      <w:divBdr>
                        <w:top w:val="none" w:sz="0" w:space="0" w:color="auto"/>
                        <w:left w:val="none" w:sz="0" w:space="0" w:color="auto"/>
                        <w:bottom w:val="none" w:sz="0" w:space="0" w:color="auto"/>
                        <w:right w:val="none" w:sz="0" w:space="0" w:color="auto"/>
                      </w:divBdr>
                      <w:divsChild>
                        <w:div w:id="369109639">
                          <w:marLeft w:val="0"/>
                          <w:marRight w:val="0"/>
                          <w:marTop w:val="0"/>
                          <w:marBottom w:val="0"/>
                          <w:divBdr>
                            <w:top w:val="none" w:sz="0" w:space="0" w:color="auto"/>
                            <w:left w:val="none" w:sz="0" w:space="0" w:color="auto"/>
                            <w:bottom w:val="none" w:sz="0" w:space="0" w:color="auto"/>
                            <w:right w:val="none" w:sz="0" w:space="0" w:color="auto"/>
                          </w:divBdr>
                          <w:divsChild>
                            <w:div w:id="345058067">
                              <w:marLeft w:val="0"/>
                              <w:marRight w:val="0"/>
                              <w:marTop w:val="0"/>
                              <w:marBottom w:val="0"/>
                              <w:divBdr>
                                <w:top w:val="none" w:sz="0" w:space="0" w:color="auto"/>
                                <w:left w:val="none" w:sz="0" w:space="0" w:color="auto"/>
                                <w:bottom w:val="none" w:sz="0" w:space="0" w:color="auto"/>
                                <w:right w:val="none" w:sz="0" w:space="0" w:color="auto"/>
                              </w:divBdr>
                              <w:divsChild>
                                <w:div w:id="169686389">
                                  <w:marLeft w:val="0"/>
                                  <w:marRight w:val="0"/>
                                  <w:marTop w:val="0"/>
                                  <w:marBottom w:val="0"/>
                                  <w:divBdr>
                                    <w:top w:val="none" w:sz="0" w:space="0" w:color="auto"/>
                                    <w:left w:val="none" w:sz="0" w:space="0" w:color="auto"/>
                                    <w:bottom w:val="none" w:sz="0" w:space="0" w:color="auto"/>
                                    <w:right w:val="none" w:sz="0" w:space="0" w:color="auto"/>
                                  </w:divBdr>
                                  <w:divsChild>
                                    <w:div w:id="435829240">
                                      <w:marLeft w:val="0"/>
                                      <w:marRight w:val="0"/>
                                      <w:marTop w:val="0"/>
                                      <w:marBottom w:val="30"/>
                                      <w:divBdr>
                                        <w:top w:val="none" w:sz="0" w:space="0" w:color="auto"/>
                                        <w:left w:val="none" w:sz="0" w:space="0" w:color="auto"/>
                                        <w:bottom w:val="none" w:sz="0" w:space="0" w:color="auto"/>
                                        <w:right w:val="none" w:sz="0" w:space="0" w:color="auto"/>
                                      </w:divBdr>
                                    </w:div>
                                    <w:div w:id="1962760238">
                                      <w:marLeft w:val="0"/>
                                      <w:marRight w:val="0"/>
                                      <w:marTop w:val="0"/>
                                      <w:marBottom w:val="0"/>
                                      <w:divBdr>
                                        <w:top w:val="none" w:sz="0" w:space="0" w:color="auto"/>
                                        <w:left w:val="none" w:sz="0" w:space="0" w:color="auto"/>
                                        <w:bottom w:val="none" w:sz="0" w:space="0" w:color="auto"/>
                                        <w:right w:val="none" w:sz="0" w:space="0" w:color="auto"/>
                                      </w:divBdr>
                                      <w:divsChild>
                                        <w:div w:id="19428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1871">
                                  <w:marLeft w:val="0"/>
                                  <w:marRight w:val="0"/>
                                  <w:marTop w:val="0"/>
                                  <w:marBottom w:val="0"/>
                                  <w:divBdr>
                                    <w:top w:val="none" w:sz="0" w:space="0" w:color="auto"/>
                                    <w:left w:val="none" w:sz="0" w:space="0" w:color="auto"/>
                                    <w:bottom w:val="none" w:sz="0" w:space="0" w:color="auto"/>
                                    <w:right w:val="none" w:sz="0" w:space="0" w:color="auto"/>
                                  </w:divBdr>
                                  <w:divsChild>
                                    <w:div w:id="1334988095">
                                      <w:marLeft w:val="0"/>
                                      <w:marRight w:val="0"/>
                                      <w:marTop w:val="0"/>
                                      <w:marBottom w:val="30"/>
                                      <w:divBdr>
                                        <w:top w:val="none" w:sz="0" w:space="0" w:color="auto"/>
                                        <w:left w:val="none" w:sz="0" w:space="0" w:color="auto"/>
                                        <w:bottom w:val="none" w:sz="0" w:space="0" w:color="auto"/>
                                        <w:right w:val="none" w:sz="0" w:space="0" w:color="auto"/>
                                      </w:divBdr>
                                    </w:div>
                                    <w:div w:id="1556550034">
                                      <w:marLeft w:val="0"/>
                                      <w:marRight w:val="0"/>
                                      <w:marTop w:val="0"/>
                                      <w:marBottom w:val="0"/>
                                      <w:divBdr>
                                        <w:top w:val="none" w:sz="0" w:space="0" w:color="auto"/>
                                        <w:left w:val="none" w:sz="0" w:space="0" w:color="auto"/>
                                        <w:bottom w:val="none" w:sz="0" w:space="0" w:color="auto"/>
                                        <w:right w:val="none" w:sz="0" w:space="0" w:color="auto"/>
                                      </w:divBdr>
                                      <w:divsChild>
                                        <w:div w:id="116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3373">
                                  <w:marLeft w:val="0"/>
                                  <w:marRight w:val="0"/>
                                  <w:marTop w:val="0"/>
                                  <w:marBottom w:val="0"/>
                                  <w:divBdr>
                                    <w:top w:val="none" w:sz="0" w:space="0" w:color="auto"/>
                                    <w:left w:val="none" w:sz="0" w:space="0" w:color="auto"/>
                                    <w:bottom w:val="none" w:sz="0" w:space="0" w:color="auto"/>
                                    <w:right w:val="none" w:sz="0" w:space="0" w:color="auto"/>
                                  </w:divBdr>
                                  <w:divsChild>
                                    <w:div w:id="2096507391">
                                      <w:marLeft w:val="0"/>
                                      <w:marRight w:val="0"/>
                                      <w:marTop w:val="0"/>
                                      <w:marBottom w:val="30"/>
                                      <w:divBdr>
                                        <w:top w:val="none" w:sz="0" w:space="0" w:color="auto"/>
                                        <w:left w:val="none" w:sz="0" w:space="0" w:color="auto"/>
                                        <w:bottom w:val="none" w:sz="0" w:space="0" w:color="auto"/>
                                        <w:right w:val="none" w:sz="0" w:space="0" w:color="auto"/>
                                      </w:divBdr>
                                    </w:div>
                                    <w:div w:id="1543325989">
                                      <w:marLeft w:val="0"/>
                                      <w:marRight w:val="0"/>
                                      <w:marTop w:val="0"/>
                                      <w:marBottom w:val="0"/>
                                      <w:divBdr>
                                        <w:top w:val="none" w:sz="0" w:space="0" w:color="auto"/>
                                        <w:left w:val="none" w:sz="0" w:space="0" w:color="auto"/>
                                        <w:bottom w:val="none" w:sz="0" w:space="0" w:color="auto"/>
                                        <w:right w:val="none" w:sz="0" w:space="0" w:color="auto"/>
                                      </w:divBdr>
                                      <w:divsChild>
                                        <w:div w:id="9584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065">
                                  <w:marLeft w:val="0"/>
                                  <w:marRight w:val="0"/>
                                  <w:marTop w:val="0"/>
                                  <w:marBottom w:val="0"/>
                                  <w:divBdr>
                                    <w:top w:val="none" w:sz="0" w:space="0" w:color="auto"/>
                                    <w:left w:val="none" w:sz="0" w:space="0" w:color="auto"/>
                                    <w:bottom w:val="none" w:sz="0" w:space="0" w:color="auto"/>
                                    <w:right w:val="none" w:sz="0" w:space="0" w:color="auto"/>
                                  </w:divBdr>
                                  <w:divsChild>
                                    <w:div w:id="1243687180">
                                      <w:marLeft w:val="0"/>
                                      <w:marRight w:val="0"/>
                                      <w:marTop w:val="0"/>
                                      <w:marBottom w:val="30"/>
                                      <w:divBdr>
                                        <w:top w:val="none" w:sz="0" w:space="0" w:color="auto"/>
                                        <w:left w:val="none" w:sz="0" w:space="0" w:color="auto"/>
                                        <w:bottom w:val="none" w:sz="0" w:space="0" w:color="auto"/>
                                        <w:right w:val="none" w:sz="0" w:space="0" w:color="auto"/>
                                      </w:divBdr>
                                    </w:div>
                                    <w:div w:id="758332646">
                                      <w:marLeft w:val="0"/>
                                      <w:marRight w:val="0"/>
                                      <w:marTop w:val="0"/>
                                      <w:marBottom w:val="0"/>
                                      <w:divBdr>
                                        <w:top w:val="none" w:sz="0" w:space="0" w:color="auto"/>
                                        <w:left w:val="none" w:sz="0" w:space="0" w:color="auto"/>
                                        <w:bottom w:val="none" w:sz="0" w:space="0" w:color="auto"/>
                                        <w:right w:val="none" w:sz="0" w:space="0" w:color="auto"/>
                                      </w:divBdr>
                                      <w:divsChild>
                                        <w:div w:id="9630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0099">
                                  <w:marLeft w:val="0"/>
                                  <w:marRight w:val="0"/>
                                  <w:marTop w:val="0"/>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30"/>
                                      <w:divBdr>
                                        <w:top w:val="none" w:sz="0" w:space="0" w:color="auto"/>
                                        <w:left w:val="none" w:sz="0" w:space="0" w:color="auto"/>
                                        <w:bottom w:val="none" w:sz="0" w:space="0" w:color="auto"/>
                                        <w:right w:val="none" w:sz="0" w:space="0" w:color="auto"/>
                                      </w:divBdr>
                                    </w:div>
                                    <w:div w:id="1758670600">
                                      <w:marLeft w:val="0"/>
                                      <w:marRight w:val="0"/>
                                      <w:marTop w:val="0"/>
                                      <w:marBottom w:val="0"/>
                                      <w:divBdr>
                                        <w:top w:val="none" w:sz="0" w:space="0" w:color="auto"/>
                                        <w:left w:val="none" w:sz="0" w:space="0" w:color="auto"/>
                                        <w:bottom w:val="none" w:sz="0" w:space="0" w:color="auto"/>
                                        <w:right w:val="none" w:sz="0" w:space="0" w:color="auto"/>
                                      </w:divBdr>
                                      <w:divsChild>
                                        <w:div w:id="15339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256">
                                  <w:marLeft w:val="0"/>
                                  <w:marRight w:val="0"/>
                                  <w:marTop w:val="0"/>
                                  <w:marBottom w:val="0"/>
                                  <w:divBdr>
                                    <w:top w:val="none" w:sz="0" w:space="0" w:color="auto"/>
                                    <w:left w:val="none" w:sz="0" w:space="0" w:color="auto"/>
                                    <w:bottom w:val="none" w:sz="0" w:space="0" w:color="auto"/>
                                    <w:right w:val="none" w:sz="0" w:space="0" w:color="auto"/>
                                  </w:divBdr>
                                  <w:divsChild>
                                    <w:div w:id="1064058960">
                                      <w:marLeft w:val="0"/>
                                      <w:marRight w:val="0"/>
                                      <w:marTop w:val="0"/>
                                      <w:marBottom w:val="30"/>
                                      <w:divBdr>
                                        <w:top w:val="none" w:sz="0" w:space="0" w:color="auto"/>
                                        <w:left w:val="none" w:sz="0" w:space="0" w:color="auto"/>
                                        <w:bottom w:val="none" w:sz="0" w:space="0" w:color="auto"/>
                                        <w:right w:val="none" w:sz="0" w:space="0" w:color="auto"/>
                                      </w:divBdr>
                                    </w:div>
                                    <w:div w:id="785545000">
                                      <w:marLeft w:val="0"/>
                                      <w:marRight w:val="0"/>
                                      <w:marTop w:val="0"/>
                                      <w:marBottom w:val="0"/>
                                      <w:divBdr>
                                        <w:top w:val="none" w:sz="0" w:space="0" w:color="auto"/>
                                        <w:left w:val="none" w:sz="0" w:space="0" w:color="auto"/>
                                        <w:bottom w:val="none" w:sz="0" w:space="0" w:color="auto"/>
                                        <w:right w:val="none" w:sz="0" w:space="0" w:color="auto"/>
                                      </w:divBdr>
                                      <w:divsChild>
                                        <w:div w:id="1223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759220">
          <w:marLeft w:val="0"/>
          <w:marRight w:val="0"/>
          <w:marTop w:val="0"/>
          <w:marBottom w:val="0"/>
          <w:divBdr>
            <w:top w:val="none" w:sz="0" w:space="0" w:color="auto"/>
            <w:left w:val="none" w:sz="0" w:space="0" w:color="auto"/>
            <w:bottom w:val="none" w:sz="0" w:space="0" w:color="auto"/>
            <w:right w:val="none" w:sz="0" w:space="0" w:color="auto"/>
          </w:divBdr>
          <w:divsChild>
            <w:div w:id="410810609">
              <w:marLeft w:val="0"/>
              <w:marRight w:val="0"/>
              <w:marTop w:val="0"/>
              <w:marBottom w:val="0"/>
              <w:divBdr>
                <w:top w:val="none" w:sz="0" w:space="0" w:color="auto"/>
                <w:left w:val="none" w:sz="0" w:space="0" w:color="auto"/>
                <w:bottom w:val="none" w:sz="0" w:space="0" w:color="auto"/>
                <w:right w:val="none" w:sz="0" w:space="0" w:color="auto"/>
              </w:divBdr>
              <w:divsChild>
                <w:div w:id="194314401">
                  <w:marLeft w:val="0"/>
                  <w:marRight w:val="0"/>
                  <w:marTop w:val="0"/>
                  <w:marBottom w:val="0"/>
                  <w:divBdr>
                    <w:top w:val="none" w:sz="0" w:space="0" w:color="auto"/>
                    <w:left w:val="none" w:sz="0" w:space="0" w:color="auto"/>
                    <w:bottom w:val="none" w:sz="0" w:space="0" w:color="auto"/>
                    <w:right w:val="none" w:sz="0" w:space="0" w:color="auto"/>
                  </w:divBdr>
                </w:div>
              </w:divsChild>
            </w:div>
            <w:div w:id="713700139">
              <w:marLeft w:val="0"/>
              <w:marRight w:val="0"/>
              <w:marTop w:val="0"/>
              <w:marBottom w:val="0"/>
              <w:divBdr>
                <w:top w:val="none" w:sz="0" w:space="0" w:color="auto"/>
                <w:left w:val="none" w:sz="0" w:space="0" w:color="auto"/>
                <w:bottom w:val="none" w:sz="0" w:space="0" w:color="auto"/>
                <w:right w:val="none" w:sz="0" w:space="0" w:color="auto"/>
              </w:divBdr>
              <w:divsChild>
                <w:div w:id="188027002">
                  <w:marLeft w:val="0"/>
                  <w:marRight w:val="0"/>
                  <w:marTop w:val="0"/>
                  <w:marBottom w:val="0"/>
                  <w:divBdr>
                    <w:top w:val="none" w:sz="0" w:space="0" w:color="auto"/>
                    <w:left w:val="none" w:sz="0" w:space="0" w:color="auto"/>
                    <w:bottom w:val="none" w:sz="0" w:space="0" w:color="auto"/>
                    <w:right w:val="none" w:sz="0" w:space="0" w:color="auto"/>
                  </w:divBdr>
                  <w:divsChild>
                    <w:div w:id="732317594">
                      <w:marLeft w:val="0"/>
                      <w:marRight w:val="0"/>
                      <w:marTop w:val="0"/>
                      <w:marBottom w:val="0"/>
                      <w:divBdr>
                        <w:top w:val="none" w:sz="0" w:space="0" w:color="auto"/>
                        <w:left w:val="none" w:sz="0" w:space="0" w:color="auto"/>
                        <w:bottom w:val="none" w:sz="0" w:space="0" w:color="auto"/>
                        <w:right w:val="none" w:sz="0" w:space="0" w:color="auto"/>
                      </w:divBdr>
                      <w:divsChild>
                        <w:div w:id="1317567541">
                          <w:marLeft w:val="0"/>
                          <w:marRight w:val="0"/>
                          <w:marTop w:val="0"/>
                          <w:marBottom w:val="0"/>
                          <w:divBdr>
                            <w:top w:val="none" w:sz="0" w:space="0" w:color="auto"/>
                            <w:left w:val="none" w:sz="0" w:space="0" w:color="auto"/>
                            <w:bottom w:val="none" w:sz="0" w:space="0" w:color="auto"/>
                            <w:right w:val="none" w:sz="0" w:space="0" w:color="auto"/>
                          </w:divBdr>
                          <w:divsChild>
                            <w:div w:id="847208734">
                              <w:marLeft w:val="0"/>
                              <w:marRight w:val="0"/>
                              <w:marTop w:val="0"/>
                              <w:marBottom w:val="0"/>
                              <w:divBdr>
                                <w:top w:val="none" w:sz="0" w:space="0" w:color="auto"/>
                                <w:left w:val="none" w:sz="0" w:space="0" w:color="auto"/>
                                <w:bottom w:val="none" w:sz="0" w:space="0" w:color="auto"/>
                                <w:right w:val="none" w:sz="0" w:space="0" w:color="auto"/>
                              </w:divBdr>
                              <w:divsChild>
                                <w:div w:id="1490554578">
                                  <w:marLeft w:val="0"/>
                                  <w:marRight w:val="0"/>
                                  <w:marTop w:val="0"/>
                                  <w:marBottom w:val="0"/>
                                  <w:divBdr>
                                    <w:top w:val="none" w:sz="0" w:space="0" w:color="auto"/>
                                    <w:left w:val="none" w:sz="0" w:space="0" w:color="auto"/>
                                    <w:bottom w:val="none" w:sz="0" w:space="0" w:color="auto"/>
                                    <w:right w:val="none" w:sz="0" w:space="0" w:color="auto"/>
                                  </w:divBdr>
                                  <w:divsChild>
                                    <w:div w:id="1472626056">
                                      <w:marLeft w:val="0"/>
                                      <w:marRight w:val="0"/>
                                      <w:marTop w:val="0"/>
                                      <w:marBottom w:val="30"/>
                                      <w:divBdr>
                                        <w:top w:val="none" w:sz="0" w:space="0" w:color="auto"/>
                                        <w:left w:val="none" w:sz="0" w:space="0" w:color="auto"/>
                                        <w:bottom w:val="none" w:sz="0" w:space="0" w:color="auto"/>
                                        <w:right w:val="none" w:sz="0" w:space="0" w:color="auto"/>
                                      </w:divBdr>
                                    </w:div>
                                    <w:div w:id="1643653906">
                                      <w:marLeft w:val="0"/>
                                      <w:marRight w:val="0"/>
                                      <w:marTop w:val="0"/>
                                      <w:marBottom w:val="0"/>
                                      <w:divBdr>
                                        <w:top w:val="none" w:sz="0" w:space="0" w:color="auto"/>
                                        <w:left w:val="none" w:sz="0" w:space="0" w:color="auto"/>
                                        <w:bottom w:val="none" w:sz="0" w:space="0" w:color="auto"/>
                                        <w:right w:val="none" w:sz="0" w:space="0" w:color="auto"/>
                                      </w:divBdr>
                                      <w:divsChild>
                                        <w:div w:id="429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4620">
                                  <w:marLeft w:val="0"/>
                                  <w:marRight w:val="0"/>
                                  <w:marTop w:val="0"/>
                                  <w:marBottom w:val="0"/>
                                  <w:divBdr>
                                    <w:top w:val="none" w:sz="0" w:space="0" w:color="auto"/>
                                    <w:left w:val="none" w:sz="0" w:space="0" w:color="auto"/>
                                    <w:bottom w:val="none" w:sz="0" w:space="0" w:color="auto"/>
                                    <w:right w:val="none" w:sz="0" w:space="0" w:color="auto"/>
                                  </w:divBdr>
                                  <w:divsChild>
                                    <w:div w:id="501120589">
                                      <w:marLeft w:val="0"/>
                                      <w:marRight w:val="0"/>
                                      <w:marTop w:val="0"/>
                                      <w:marBottom w:val="30"/>
                                      <w:divBdr>
                                        <w:top w:val="none" w:sz="0" w:space="0" w:color="auto"/>
                                        <w:left w:val="none" w:sz="0" w:space="0" w:color="auto"/>
                                        <w:bottom w:val="none" w:sz="0" w:space="0" w:color="auto"/>
                                        <w:right w:val="none" w:sz="0" w:space="0" w:color="auto"/>
                                      </w:divBdr>
                                    </w:div>
                                    <w:div w:id="2143303845">
                                      <w:marLeft w:val="0"/>
                                      <w:marRight w:val="0"/>
                                      <w:marTop w:val="0"/>
                                      <w:marBottom w:val="0"/>
                                      <w:divBdr>
                                        <w:top w:val="none" w:sz="0" w:space="0" w:color="auto"/>
                                        <w:left w:val="none" w:sz="0" w:space="0" w:color="auto"/>
                                        <w:bottom w:val="none" w:sz="0" w:space="0" w:color="auto"/>
                                        <w:right w:val="none" w:sz="0" w:space="0" w:color="auto"/>
                                      </w:divBdr>
                                      <w:divsChild>
                                        <w:div w:id="18850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941">
                                  <w:marLeft w:val="0"/>
                                  <w:marRight w:val="0"/>
                                  <w:marTop w:val="0"/>
                                  <w:marBottom w:val="0"/>
                                  <w:divBdr>
                                    <w:top w:val="none" w:sz="0" w:space="0" w:color="auto"/>
                                    <w:left w:val="none" w:sz="0" w:space="0" w:color="auto"/>
                                    <w:bottom w:val="none" w:sz="0" w:space="0" w:color="auto"/>
                                    <w:right w:val="none" w:sz="0" w:space="0" w:color="auto"/>
                                  </w:divBdr>
                                  <w:divsChild>
                                    <w:div w:id="519130079">
                                      <w:marLeft w:val="0"/>
                                      <w:marRight w:val="0"/>
                                      <w:marTop w:val="0"/>
                                      <w:marBottom w:val="30"/>
                                      <w:divBdr>
                                        <w:top w:val="none" w:sz="0" w:space="0" w:color="auto"/>
                                        <w:left w:val="none" w:sz="0" w:space="0" w:color="auto"/>
                                        <w:bottom w:val="none" w:sz="0" w:space="0" w:color="auto"/>
                                        <w:right w:val="none" w:sz="0" w:space="0" w:color="auto"/>
                                      </w:divBdr>
                                    </w:div>
                                    <w:div w:id="1812166796">
                                      <w:marLeft w:val="0"/>
                                      <w:marRight w:val="0"/>
                                      <w:marTop w:val="0"/>
                                      <w:marBottom w:val="0"/>
                                      <w:divBdr>
                                        <w:top w:val="none" w:sz="0" w:space="0" w:color="auto"/>
                                        <w:left w:val="none" w:sz="0" w:space="0" w:color="auto"/>
                                        <w:bottom w:val="none" w:sz="0" w:space="0" w:color="auto"/>
                                        <w:right w:val="none" w:sz="0" w:space="0" w:color="auto"/>
                                      </w:divBdr>
                                      <w:divsChild>
                                        <w:div w:id="1415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0958">
                                  <w:marLeft w:val="0"/>
                                  <w:marRight w:val="0"/>
                                  <w:marTop w:val="0"/>
                                  <w:marBottom w:val="0"/>
                                  <w:divBdr>
                                    <w:top w:val="none" w:sz="0" w:space="0" w:color="auto"/>
                                    <w:left w:val="none" w:sz="0" w:space="0" w:color="auto"/>
                                    <w:bottom w:val="none" w:sz="0" w:space="0" w:color="auto"/>
                                    <w:right w:val="none" w:sz="0" w:space="0" w:color="auto"/>
                                  </w:divBdr>
                                  <w:divsChild>
                                    <w:div w:id="80301050">
                                      <w:marLeft w:val="0"/>
                                      <w:marRight w:val="0"/>
                                      <w:marTop w:val="0"/>
                                      <w:marBottom w:val="30"/>
                                      <w:divBdr>
                                        <w:top w:val="none" w:sz="0" w:space="0" w:color="auto"/>
                                        <w:left w:val="none" w:sz="0" w:space="0" w:color="auto"/>
                                        <w:bottom w:val="none" w:sz="0" w:space="0" w:color="auto"/>
                                        <w:right w:val="none" w:sz="0" w:space="0" w:color="auto"/>
                                      </w:divBdr>
                                    </w:div>
                                    <w:div w:id="1343357276">
                                      <w:marLeft w:val="0"/>
                                      <w:marRight w:val="0"/>
                                      <w:marTop w:val="0"/>
                                      <w:marBottom w:val="0"/>
                                      <w:divBdr>
                                        <w:top w:val="none" w:sz="0" w:space="0" w:color="auto"/>
                                        <w:left w:val="none" w:sz="0" w:space="0" w:color="auto"/>
                                        <w:bottom w:val="none" w:sz="0" w:space="0" w:color="auto"/>
                                        <w:right w:val="none" w:sz="0" w:space="0" w:color="auto"/>
                                      </w:divBdr>
                                      <w:divsChild>
                                        <w:div w:id="1295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5898">
          <w:marLeft w:val="0"/>
          <w:marRight w:val="0"/>
          <w:marTop w:val="0"/>
          <w:marBottom w:val="0"/>
          <w:divBdr>
            <w:top w:val="none" w:sz="0" w:space="0" w:color="auto"/>
            <w:left w:val="none" w:sz="0" w:space="0" w:color="auto"/>
            <w:bottom w:val="none" w:sz="0" w:space="0" w:color="auto"/>
            <w:right w:val="none" w:sz="0" w:space="0" w:color="auto"/>
          </w:divBdr>
          <w:divsChild>
            <w:div w:id="913399012">
              <w:marLeft w:val="0"/>
              <w:marRight w:val="0"/>
              <w:marTop w:val="0"/>
              <w:marBottom w:val="0"/>
              <w:divBdr>
                <w:top w:val="none" w:sz="0" w:space="0" w:color="auto"/>
                <w:left w:val="none" w:sz="0" w:space="0" w:color="auto"/>
                <w:bottom w:val="none" w:sz="0" w:space="0" w:color="auto"/>
                <w:right w:val="none" w:sz="0" w:space="0" w:color="auto"/>
              </w:divBdr>
              <w:divsChild>
                <w:div w:id="1855029148">
                  <w:marLeft w:val="0"/>
                  <w:marRight w:val="0"/>
                  <w:marTop w:val="0"/>
                  <w:marBottom w:val="0"/>
                  <w:divBdr>
                    <w:top w:val="none" w:sz="0" w:space="0" w:color="auto"/>
                    <w:left w:val="none" w:sz="0" w:space="0" w:color="auto"/>
                    <w:bottom w:val="none" w:sz="0" w:space="0" w:color="auto"/>
                    <w:right w:val="none" w:sz="0" w:space="0" w:color="auto"/>
                  </w:divBdr>
                </w:div>
              </w:divsChild>
            </w:div>
            <w:div w:id="2089033159">
              <w:marLeft w:val="0"/>
              <w:marRight w:val="0"/>
              <w:marTop w:val="0"/>
              <w:marBottom w:val="0"/>
              <w:divBdr>
                <w:top w:val="none" w:sz="0" w:space="0" w:color="auto"/>
                <w:left w:val="none" w:sz="0" w:space="0" w:color="auto"/>
                <w:bottom w:val="none" w:sz="0" w:space="0" w:color="auto"/>
                <w:right w:val="none" w:sz="0" w:space="0" w:color="auto"/>
              </w:divBdr>
              <w:divsChild>
                <w:div w:id="254634879">
                  <w:marLeft w:val="0"/>
                  <w:marRight w:val="0"/>
                  <w:marTop w:val="0"/>
                  <w:marBottom w:val="0"/>
                  <w:divBdr>
                    <w:top w:val="none" w:sz="0" w:space="0" w:color="auto"/>
                    <w:left w:val="none" w:sz="0" w:space="0" w:color="auto"/>
                    <w:bottom w:val="none" w:sz="0" w:space="0" w:color="auto"/>
                    <w:right w:val="none" w:sz="0" w:space="0" w:color="auto"/>
                  </w:divBdr>
                  <w:divsChild>
                    <w:div w:id="1166899285">
                      <w:marLeft w:val="0"/>
                      <w:marRight w:val="0"/>
                      <w:marTop w:val="0"/>
                      <w:marBottom w:val="0"/>
                      <w:divBdr>
                        <w:top w:val="none" w:sz="0" w:space="0" w:color="auto"/>
                        <w:left w:val="none" w:sz="0" w:space="0" w:color="auto"/>
                        <w:bottom w:val="none" w:sz="0" w:space="0" w:color="auto"/>
                        <w:right w:val="none" w:sz="0" w:space="0" w:color="auto"/>
                      </w:divBdr>
                      <w:divsChild>
                        <w:div w:id="829784015">
                          <w:marLeft w:val="0"/>
                          <w:marRight w:val="0"/>
                          <w:marTop w:val="0"/>
                          <w:marBottom w:val="0"/>
                          <w:divBdr>
                            <w:top w:val="none" w:sz="0" w:space="0" w:color="auto"/>
                            <w:left w:val="none" w:sz="0" w:space="0" w:color="auto"/>
                            <w:bottom w:val="none" w:sz="0" w:space="0" w:color="auto"/>
                            <w:right w:val="none" w:sz="0" w:space="0" w:color="auto"/>
                          </w:divBdr>
                          <w:divsChild>
                            <w:div w:id="1974485098">
                              <w:marLeft w:val="0"/>
                              <w:marRight w:val="0"/>
                              <w:marTop w:val="0"/>
                              <w:marBottom w:val="0"/>
                              <w:divBdr>
                                <w:top w:val="none" w:sz="0" w:space="0" w:color="auto"/>
                                <w:left w:val="none" w:sz="0" w:space="0" w:color="auto"/>
                                <w:bottom w:val="none" w:sz="0" w:space="0" w:color="auto"/>
                                <w:right w:val="none" w:sz="0" w:space="0" w:color="auto"/>
                              </w:divBdr>
                              <w:divsChild>
                                <w:div w:id="1496451879">
                                  <w:marLeft w:val="0"/>
                                  <w:marRight w:val="0"/>
                                  <w:marTop w:val="0"/>
                                  <w:marBottom w:val="0"/>
                                  <w:divBdr>
                                    <w:top w:val="none" w:sz="0" w:space="0" w:color="auto"/>
                                    <w:left w:val="none" w:sz="0" w:space="0" w:color="auto"/>
                                    <w:bottom w:val="none" w:sz="0" w:space="0" w:color="auto"/>
                                    <w:right w:val="none" w:sz="0" w:space="0" w:color="auto"/>
                                  </w:divBdr>
                                  <w:divsChild>
                                    <w:div w:id="833302364">
                                      <w:marLeft w:val="0"/>
                                      <w:marRight w:val="0"/>
                                      <w:marTop w:val="0"/>
                                      <w:marBottom w:val="30"/>
                                      <w:divBdr>
                                        <w:top w:val="none" w:sz="0" w:space="0" w:color="auto"/>
                                        <w:left w:val="none" w:sz="0" w:space="0" w:color="auto"/>
                                        <w:bottom w:val="none" w:sz="0" w:space="0" w:color="auto"/>
                                        <w:right w:val="none" w:sz="0" w:space="0" w:color="auto"/>
                                      </w:divBdr>
                                    </w:div>
                                    <w:div w:id="1025598617">
                                      <w:marLeft w:val="0"/>
                                      <w:marRight w:val="0"/>
                                      <w:marTop w:val="0"/>
                                      <w:marBottom w:val="0"/>
                                      <w:divBdr>
                                        <w:top w:val="none" w:sz="0" w:space="0" w:color="auto"/>
                                        <w:left w:val="none" w:sz="0" w:space="0" w:color="auto"/>
                                        <w:bottom w:val="none" w:sz="0" w:space="0" w:color="auto"/>
                                        <w:right w:val="none" w:sz="0" w:space="0" w:color="auto"/>
                                      </w:divBdr>
                                      <w:divsChild>
                                        <w:div w:id="2119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7593">
                                  <w:marLeft w:val="0"/>
                                  <w:marRight w:val="0"/>
                                  <w:marTop w:val="0"/>
                                  <w:marBottom w:val="0"/>
                                  <w:divBdr>
                                    <w:top w:val="none" w:sz="0" w:space="0" w:color="auto"/>
                                    <w:left w:val="none" w:sz="0" w:space="0" w:color="auto"/>
                                    <w:bottom w:val="none" w:sz="0" w:space="0" w:color="auto"/>
                                    <w:right w:val="none" w:sz="0" w:space="0" w:color="auto"/>
                                  </w:divBdr>
                                  <w:divsChild>
                                    <w:div w:id="1553809264">
                                      <w:marLeft w:val="0"/>
                                      <w:marRight w:val="0"/>
                                      <w:marTop w:val="0"/>
                                      <w:marBottom w:val="30"/>
                                      <w:divBdr>
                                        <w:top w:val="none" w:sz="0" w:space="0" w:color="auto"/>
                                        <w:left w:val="none" w:sz="0" w:space="0" w:color="auto"/>
                                        <w:bottom w:val="none" w:sz="0" w:space="0" w:color="auto"/>
                                        <w:right w:val="none" w:sz="0" w:space="0" w:color="auto"/>
                                      </w:divBdr>
                                    </w:div>
                                    <w:div w:id="1119109437">
                                      <w:marLeft w:val="0"/>
                                      <w:marRight w:val="0"/>
                                      <w:marTop w:val="0"/>
                                      <w:marBottom w:val="0"/>
                                      <w:divBdr>
                                        <w:top w:val="none" w:sz="0" w:space="0" w:color="auto"/>
                                        <w:left w:val="none" w:sz="0" w:space="0" w:color="auto"/>
                                        <w:bottom w:val="none" w:sz="0" w:space="0" w:color="auto"/>
                                        <w:right w:val="none" w:sz="0" w:space="0" w:color="auto"/>
                                      </w:divBdr>
                                      <w:divsChild>
                                        <w:div w:id="11047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67987">
      <w:bodyDiv w:val="1"/>
      <w:marLeft w:val="0"/>
      <w:marRight w:val="0"/>
      <w:marTop w:val="0"/>
      <w:marBottom w:val="0"/>
      <w:divBdr>
        <w:top w:val="none" w:sz="0" w:space="0" w:color="auto"/>
        <w:left w:val="none" w:sz="0" w:space="0" w:color="auto"/>
        <w:bottom w:val="none" w:sz="0" w:space="0" w:color="auto"/>
        <w:right w:val="none" w:sz="0" w:space="0" w:color="auto"/>
      </w:divBdr>
      <w:divsChild>
        <w:div w:id="260339763">
          <w:marLeft w:val="0"/>
          <w:marRight w:val="0"/>
          <w:marTop w:val="0"/>
          <w:marBottom w:val="0"/>
          <w:divBdr>
            <w:top w:val="none" w:sz="0" w:space="0" w:color="auto"/>
            <w:left w:val="none" w:sz="0" w:space="0" w:color="auto"/>
            <w:bottom w:val="none" w:sz="0" w:space="0" w:color="auto"/>
            <w:right w:val="none" w:sz="0" w:space="0" w:color="auto"/>
          </w:divBdr>
        </w:div>
        <w:div w:id="1875649299">
          <w:marLeft w:val="0"/>
          <w:marRight w:val="0"/>
          <w:marTop w:val="0"/>
          <w:marBottom w:val="0"/>
          <w:divBdr>
            <w:top w:val="none" w:sz="0" w:space="0" w:color="auto"/>
            <w:left w:val="none" w:sz="0" w:space="0" w:color="auto"/>
            <w:bottom w:val="none" w:sz="0" w:space="0" w:color="auto"/>
            <w:right w:val="none" w:sz="0" w:space="0" w:color="auto"/>
          </w:divBdr>
        </w:div>
        <w:div w:id="878974940">
          <w:marLeft w:val="0"/>
          <w:marRight w:val="0"/>
          <w:marTop w:val="0"/>
          <w:marBottom w:val="0"/>
          <w:divBdr>
            <w:top w:val="none" w:sz="0" w:space="0" w:color="auto"/>
            <w:left w:val="none" w:sz="0" w:space="0" w:color="auto"/>
            <w:bottom w:val="none" w:sz="0" w:space="0" w:color="auto"/>
            <w:right w:val="none" w:sz="0" w:space="0" w:color="auto"/>
          </w:divBdr>
        </w:div>
        <w:div w:id="1411808678">
          <w:marLeft w:val="0"/>
          <w:marRight w:val="0"/>
          <w:marTop w:val="0"/>
          <w:marBottom w:val="0"/>
          <w:divBdr>
            <w:top w:val="none" w:sz="0" w:space="0" w:color="auto"/>
            <w:left w:val="none" w:sz="0" w:space="0" w:color="auto"/>
            <w:bottom w:val="none" w:sz="0" w:space="0" w:color="auto"/>
            <w:right w:val="none" w:sz="0" w:space="0" w:color="auto"/>
          </w:divBdr>
        </w:div>
      </w:divsChild>
    </w:div>
    <w:div w:id="314841777">
      <w:bodyDiv w:val="1"/>
      <w:marLeft w:val="0"/>
      <w:marRight w:val="0"/>
      <w:marTop w:val="0"/>
      <w:marBottom w:val="0"/>
      <w:divBdr>
        <w:top w:val="none" w:sz="0" w:space="0" w:color="auto"/>
        <w:left w:val="none" w:sz="0" w:space="0" w:color="auto"/>
        <w:bottom w:val="none" w:sz="0" w:space="0" w:color="auto"/>
        <w:right w:val="none" w:sz="0" w:space="0" w:color="auto"/>
      </w:divBdr>
    </w:div>
    <w:div w:id="741172992">
      <w:bodyDiv w:val="1"/>
      <w:marLeft w:val="0"/>
      <w:marRight w:val="0"/>
      <w:marTop w:val="0"/>
      <w:marBottom w:val="0"/>
      <w:divBdr>
        <w:top w:val="none" w:sz="0" w:space="0" w:color="auto"/>
        <w:left w:val="none" w:sz="0" w:space="0" w:color="auto"/>
        <w:bottom w:val="none" w:sz="0" w:space="0" w:color="auto"/>
        <w:right w:val="none" w:sz="0" w:space="0" w:color="auto"/>
      </w:divBdr>
      <w:divsChild>
        <w:div w:id="2017148246">
          <w:marLeft w:val="0"/>
          <w:marRight w:val="0"/>
          <w:marTop w:val="0"/>
          <w:marBottom w:val="0"/>
          <w:divBdr>
            <w:top w:val="none" w:sz="0" w:space="0" w:color="auto"/>
            <w:left w:val="none" w:sz="0" w:space="0" w:color="auto"/>
            <w:bottom w:val="none" w:sz="0" w:space="0" w:color="auto"/>
            <w:right w:val="none" w:sz="0" w:space="0" w:color="auto"/>
          </w:divBdr>
          <w:divsChild>
            <w:div w:id="1089616496">
              <w:marLeft w:val="0"/>
              <w:marRight w:val="0"/>
              <w:marTop w:val="0"/>
              <w:marBottom w:val="0"/>
              <w:divBdr>
                <w:top w:val="none" w:sz="0" w:space="0" w:color="auto"/>
                <w:left w:val="none" w:sz="0" w:space="0" w:color="auto"/>
                <w:bottom w:val="none" w:sz="0" w:space="0" w:color="auto"/>
                <w:right w:val="none" w:sz="0" w:space="0" w:color="auto"/>
              </w:divBdr>
              <w:divsChild>
                <w:div w:id="572278657">
                  <w:marLeft w:val="-180"/>
                  <w:marRight w:val="-180"/>
                  <w:marTop w:val="0"/>
                  <w:marBottom w:val="0"/>
                  <w:divBdr>
                    <w:top w:val="none" w:sz="0" w:space="0" w:color="auto"/>
                    <w:left w:val="none" w:sz="0" w:space="0" w:color="auto"/>
                    <w:bottom w:val="none" w:sz="0" w:space="0" w:color="auto"/>
                    <w:right w:val="none" w:sz="0" w:space="0" w:color="auto"/>
                  </w:divBdr>
                  <w:divsChild>
                    <w:div w:id="858351924">
                      <w:marLeft w:val="0"/>
                      <w:marRight w:val="0"/>
                      <w:marTop w:val="0"/>
                      <w:marBottom w:val="0"/>
                      <w:divBdr>
                        <w:top w:val="none" w:sz="0" w:space="0" w:color="auto"/>
                        <w:left w:val="none" w:sz="0" w:space="0" w:color="auto"/>
                        <w:bottom w:val="none" w:sz="0" w:space="0" w:color="auto"/>
                        <w:right w:val="none" w:sz="0" w:space="0" w:color="auto"/>
                      </w:divBdr>
                      <w:divsChild>
                        <w:div w:id="1120489846">
                          <w:marLeft w:val="0"/>
                          <w:marRight w:val="0"/>
                          <w:marTop w:val="0"/>
                          <w:marBottom w:val="0"/>
                          <w:divBdr>
                            <w:top w:val="none" w:sz="0" w:space="0" w:color="auto"/>
                            <w:left w:val="none" w:sz="0" w:space="0" w:color="auto"/>
                            <w:bottom w:val="none" w:sz="0" w:space="0" w:color="auto"/>
                            <w:right w:val="none" w:sz="0" w:space="0" w:color="auto"/>
                          </w:divBdr>
                          <w:divsChild>
                            <w:div w:id="14362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7090">
          <w:marLeft w:val="0"/>
          <w:marRight w:val="0"/>
          <w:marTop w:val="0"/>
          <w:marBottom w:val="0"/>
          <w:divBdr>
            <w:top w:val="none" w:sz="0" w:space="0" w:color="auto"/>
            <w:left w:val="none" w:sz="0" w:space="0" w:color="auto"/>
            <w:bottom w:val="none" w:sz="0" w:space="0" w:color="auto"/>
            <w:right w:val="none" w:sz="0" w:space="0" w:color="auto"/>
          </w:divBdr>
          <w:divsChild>
            <w:div w:id="1151142080">
              <w:marLeft w:val="0"/>
              <w:marRight w:val="0"/>
              <w:marTop w:val="0"/>
              <w:marBottom w:val="0"/>
              <w:divBdr>
                <w:top w:val="none" w:sz="0" w:space="0" w:color="auto"/>
                <w:left w:val="none" w:sz="0" w:space="0" w:color="auto"/>
                <w:bottom w:val="none" w:sz="0" w:space="0" w:color="auto"/>
                <w:right w:val="none" w:sz="0" w:space="0" w:color="auto"/>
              </w:divBdr>
              <w:divsChild>
                <w:div w:id="1263757554">
                  <w:marLeft w:val="-180"/>
                  <w:marRight w:val="-180"/>
                  <w:marTop w:val="0"/>
                  <w:marBottom w:val="0"/>
                  <w:divBdr>
                    <w:top w:val="none" w:sz="0" w:space="0" w:color="auto"/>
                    <w:left w:val="none" w:sz="0" w:space="0" w:color="auto"/>
                    <w:bottom w:val="none" w:sz="0" w:space="0" w:color="auto"/>
                    <w:right w:val="none" w:sz="0" w:space="0" w:color="auto"/>
                  </w:divBdr>
                  <w:divsChild>
                    <w:div w:id="2052923843">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3471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18125">
      <w:bodyDiv w:val="1"/>
      <w:marLeft w:val="0"/>
      <w:marRight w:val="0"/>
      <w:marTop w:val="0"/>
      <w:marBottom w:val="0"/>
      <w:divBdr>
        <w:top w:val="none" w:sz="0" w:space="0" w:color="auto"/>
        <w:left w:val="none" w:sz="0" w:space="0" w:color="auto"/>
        <w:bottom w:val="none" w:sz="0" w:space="0" w:color="auto"/>
        <w:right w:val="none" w:sz="0" w:space="0" w:color="auto"/>
      </w:divBdr>
      <w:divsChild>
        <w:div w:id="1227185015">
          <w:marLeft w:val="0"/>
          <w:marRight w:val="0"/>
          <w:marTop w:val="0"/>
          <w:marBottom w:val="0"/>
          <w:divBdr>
            <w:top w:val="none" w:sz="0" w:space="0" w:color="auto"/>
            <w:left w:val="none" w:sz="0" w:space="0" w:color="auto"/>
            <w:bottom w:val="none" w:sz="0" w:space="0" w:color="auto"/>
            <w:right w:val="none" w:sz="0" w:space="0" w:color="auto"/>
          </w:divBdr>
        </w:div>
        <w:div w:id="125204546">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366515394">
          <w:marLeft w:val="0"/>
          <w:marRight w:val="0"/>
          <w:marTop w:val="0"/>
          <w:marBottom w:val="0"/>
          <w:divBdr>
            <w:top w:val="none" w:sz="0" w:space="0" w:color="auto"/>
            <w:left w:val="none" w:sz="0" w:space="0" w:color="auto"/>
            <w:bottom w:val="none" w:sz="0" w:space="0" w:color="auto"/>
            <w:right w:val="none" w:sz="0" w:space="0" w:color="auto"/>
          </w:divBdr>
        </w:div>
        <w:div w:id="168794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COMPUTERROOM</dc:creator>
  <cp:lastModifiedBy>Lynn W.</cp:lastModifiedBy>
  <cp:revision>19</cp:revision>
  <cp:lastPrinted>2015-05-27T02:06:00Z</cp:lastPrinted>
  <dcterms:created xsi:type="dcterms:W3CDTF">2015-05-27T00:37:00Z</dcterms:created>
  <dcterms:modified xsi:type="dcterms:W3CDTF">2015-05-27T02:25:00Z</dcterms:modified>
</cp:coreProperties>
</file>